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6" w:rsidRPr="0018470E" w:rsidRDefault="002C28FA" w:rsidP="002D202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Г</w:t>
      </w:r>
      <w:r w:rsidR="002D2026" w:rsidRPr="0018470E">
        <w:rPr>
          <w:rFonts w:ascii="Times New Roman" w:hAnsi="Times New Roman" w:cs="Times New Roman"/>
          <w:b/>
          <w:sz w:val="24"/>
          <w:szCs w:val="20"/>
        </w:rPr>
        <w:t xml:space="preserve">осударственное бюджетное общеобразовательное учреждение </w:t>
      </w:r>
    </w:p>
    <w:p w:rsidR="002D2026" w:rsidRPr="0018470E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8470E">
        <w:rPr>
          <w:rFonts w:ascii="Times New Roman" w:hAnsi="Times New Roman" w:cs="Times New Roman"/>
          <w:b/>
          <w:sz w:val="24"/>
          <w:szCs w:val="20"/>
        </w:rPr>
        <w:t>Ненецкого автономного округа «Средняя  школа п. Хорей-Вер»</w:t>
      </w: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18470E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8470E">
        <w:rPr>
          <w:rFonts w:ascii="Times New Roman" w:hAnsi="Times New Roman" w:cs="Times New Roman"/>
          <w:b/>
          <w:sz w:val="32"/>
          <w:szCs w:val="20"/>
        </w:rPr>
        <w:t xml:space="preserve">ОТЧЕТ </w:t>
      </w:r>
    </w:p>
    <w:p w:rsidR="002D2026" w:rsidRPr="0018470E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8470E">
        <w:rPr>
          <w:rFonts w:ascii="Times New Roman" w:hAnsi="Times New Roman" w:cs="Times New Roman"/>
          <w:b/>
          <w:sz w:val="32"/>
          <w:szCs w:val="20"/>
        </w:rPr>
        <w:t xml:space="preserve">О РЕЗУЛЬТАТАХ САМООБСЛЕДОВАНИЯ </w:t>
      </w:r>
    </w:p>
    <w:p w:rsidR="002D2026" w:rsidRPr="0018470E" w:rsidRDefault="00AC23CC" w:rsidP="00AC23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8470E">
        <w:rPr>
          <w:rFonts w:ascii="Times New Roman" w:hAnsi="Times New Roman" w:cs="Times New Roman"/>
          <w:b/>
          <w:sz w:val="32"/>
          <w:szCs w:val="20"/>
        </w:rPr>
        <w:t>ЗА</w:t>
      </w:r>
      <w:r w:rsidR="002D2026" w:rsidRPr="0018470E">
        <w:rPr>
          <w:rFonts w:ascii="Times New Roman" w:hAnsi="Times New Roman" w:cs="Times New Roman"/>
          <w:b/>
          <w:sz w:val="32"/>
          <w:szCs w:val="20"/>
        </w:rPr>
        <w:t xml:space="preserve"> 201</w:t>
      </w:r>
      <w:r w:rsidR="00900C7C">
        <w:rPr>
          <w:rFonts w:ascii="Times New Roman" w:hAnsi="Times New Roman" w:cs="Times New Roman"/>
          <w:b/>
          <w:sz w:val="32"/>
          <w:szCs w:val="20"/>
        </w:rPr>
        <w:t>4</w:t>
      </w:r>
      <w:r w:rsidR="002D2026" w:rsidRPr="0018470E">
        <w:rPr>
          <w:rFonts w:ascii="Times New Roman" w:hAnsi="Times New Roman" w:cs="Times New Roman"/>
          <w:b/>
          <w:sz w:val="32"/>
          <w:szCs w:val="20"/>
        </w:rPr>
        <w:t xml:space="preserve"> – 201</w:t>
      </w:r>
      <w:r w:rsidR="00900C7C">
        <w:rPr>
          <w:rFonts w:ascii="Times New Roman" w:hAnsi="Times New Roman" w:cs="Times New Roman"/>
          <w:b/>
          <w:sz w:val="32"/>
          <w:szCs w:val="20"/>
        </w:rPr>
        <w:t>5</w:t>
      </w:r>
      <w:r w:rsidR="002D2026" w:rsidRPr="0018470E">
        <w:rPr>
          <w:rFonts w:ascii="Times New Roman" w:hAnsi="Times New Roman" w:cs="Times New Roman"/>
          <w:b/>
          <w:sz w:val="32"/>
          <w:szCs w:val="20"/>
        </w:rPr>
        <w:t xml:space="preserve"> УЧЕБН</w:t>
      </w:r>
      <w:r w:rsidRPr="0018470E">
        <w:rPr>
          <w:rFonts w:ascii="Times New Roman" w:hAnsi="Times New Roman" w:cs="Times New Roman"/>
          <w:b/>
          <w:sz w:val="32"/>
          <w:szCs w:val="20"/>
        </w:rPr>
        <w:t>ЫЙ ГОД</w:t>
      </w: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026" w:rsidRPr="00C43417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C43417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417" w:rsidRDefault="00C43417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417" w:rsidRDefault="00C43417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417" w:rsidRDefault="00C43417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70E" w:rsidRPr="00C43417" w:rsidRDefault="0018470E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3CC" w:rsidRPr="0018470E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1A40" w:rsidRDefault="00861A40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D2026" w:rsidRPr="0018470E" w:rsidRDefault="00AC23CC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8470E">
        <w:rPr>
          <w:rFonts w:ascii="Times New Roman" w:hAnsi="Times New Roman" w:cs="Times New Roman"/>
          <w:b/>
          <w:sz w:val="24"/>
          <w:szCs w:val="20"/>
        </w:rPr>
        <w:t>п. Хорей-Вер</w:t>
      </w:r>
    </w:p>
    <w:p w:rsidR="002D2026" w:rsidRDefault="002D2026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8470E">
        <w:rPr>
          <w:rFonts w:ascii="Times New Roman" w:hAnsi="Times New Roman" w:cs="Times New Roman"/>
          <w:b/>
          <w:sz w:val="24"/>
          <w:szCs w:val="20"/>
        </w:rPr>
        <w:t>201</w:t>
      </w:r>
      <w:r w:rsidR="00900C7C">
        <w:rPr>
          <w:rFonts w:ascii="Times New Roman" w:hAnsi="Times New Roman" w:cs="Times New Roman"/>
          <w:b/>
          <w:sz w:val="24"/>
          <w:szCs w:val="20"/>
        </w:rPr>
        <w:t>5</w:t>
      </w:r>
      <w:r w:rsidR="000902F6" w:rsidRPr="0018470E">
        <w:rPr>
          <w:rFonts w:ascii="Times New Roman" w:hAnsi="Times New Roman" w:cs="Times New Roman"/>
          <w:b/>
          <w:sz w:val="24"/>
          <w:szCs w:val="20"/>
        </w:rPr>
        <w:t xml:space="preserve"> г. </w:t>
      </w:r>
    </w:p>
    <w:p w:rsidR="0005246A" w:rsidRDefault="0005246A" w:rsidP="002D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902F6" w:rsidRPr="00C43417" w:rsidRDefault="00BB4FAA" w:rsidP="00404E68">
      <w:pPr>
        <w:pStyle w:val="af5"/>
        <w:numPr>
          <w:ilvl w:val="0"/>
          <w:numId w:val="2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C43417">
        <w:rPr>
          <w:b/>
          <w:sz w:val="20"/>
          <w:szCs w:val="20"/>
        </w:rPr>
        <w:lastRenderedPageBreak/>
        <w:t>Пояснительная записка.</w:t>
      </w:r>
    </w:p>
    <w:p w:rsidR="000902F6" w:rsidRPr="00C43417" w:rsidRDefault="00BB4FAA" w:rsidP="008D7D9B">
      <w:pPr>
        <w:pStyle w:val="Default"/>
        <w:spacing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ab/>
      </w:r>
      <w:proofErr w:type="spellStart"/>
      <w:r w:rsidR="000902F6" w:rsidRPr="00C43417">
        <w:rPr>
          <w:sz w:val="20"/>
          <w:szCs w:val="20"/>
        </w:rPr>
        <w:t>Самообследование</w:t>
      </w:r>
      <w:proofErr w:type="spellEnd"/>
      <w:r w:rsidR="000902F6" w:rsidRPr="00C43417">
        <w:rPr>
          <w:sz w:val="20"/>
          <w:szCs w:val="20"/>
        </w:rPr>
        <w:t xml:space="preserve"> деятельности государственного бюджетного общеобразовательного учреждения ненецкого автономного округа «Средняя школа п. </w:t>
      </w:r>
      <w:r w:rsidRPr="00C43417">
        <w:rPr>
          <w:sz w:val="20"/>
          <w:szCs w:val="20"/>
        </w:rPr>
        <w:t>Хорей-Вер</w:t>
      </w:r>
      <w:r w:rsidR="000902F6" w:rsidRPr="00C43417">
        <w:rPr>
          <w:sz w:val="20"/>
          <w:szCs w:val="20"/>
        </w:rPr>
        <w:t xml:space="preserve">» проведено на основании следующих нормативных документов: 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 xml:space="preserve">Федеральный закон «Об образовании в Российской Федерации» №273-ФЗ от 29.12.2012 г. 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 xml:space="preserve">Приказ Минобрнауки Российской Федерации от 14.06.2013 №462 «Об утверждении Порядка проведения самообследования образовательных организаций». 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 xml:space="preserve">Приказ Минобрнауки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 w:rsidRPr="00C43417">
        <w:rPr>
          <w:sz w:val="20"/>
          <w:szCs w:val="20"/>
        </w:rPr>
        <w:t>самообследованию</w:t>
      </w:r>
      <w:proofErr w:type="spellEnd"/>
      <w:r w:rsidRPr="00C43417">
        <w:rPr>
          <w:sz w:val="20"/>
          <w:szCs w:val="20"/>
        </w:rPr>
        <w:t xml:space="preserve">». 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>Федеральный закон от 27 декабря 1991 года №2124-1 «О средствах массовой информации».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 xml:space="preserve">Положение о проведении самообследования ГБОУ НАО «СШ п. Хорей-Вер». </w:t>
      </w:r>
    </w:p>
    <w:p w:rsidR="00BB4FAA" w:rsidRPr="00C43417" w:rsidRDefault="00BB4FAA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 xml:space="preserve">Устав ГБОУ НАО «СШ п. Хорей-Вер». </w:t>
      </w:r>
    </w:p>
    <w:p w:rsidR="000902F6" w:rsidRPr="00C43417" w:rsidRDefault="000902F6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>Конституци</w:t>
      </w:r>
      <w:r w:rsidR="00BB4FAA" w:rsidRPr="00C43417">
        <w:rPr>
          <w:sz w:val="20"/>
          <w:szCs w:val="20"/>
        </w:rPr>
        <w:t>я РФ.</w:t>
      </w:r>
    </w:p>
    <w:p w:rsidR="000902F6" w:rsidRPr="00C43417" w:rsidRDefault="000902F6" w:rsidP="00792299">
      <w:pPr>
        <w:pStyle w:val="Default"/>
        <w:numPr>
          <w:ilvl w:val="0"/>
          <w:numId w:val="3"/>
        </w:numPr>
        <w:spacing w:after="57" w:line="276" w:lineRule="auto"/>
        <w:rPr>
          <w:sz w:val="20"/>
          <w:szCs w:val="20"/>
        </w:rPr>
      </w:pPr>
      <w:r w:rsidRPr="00C43417">
        <w:rPr>
          <w:sz w:val="20"/>
          <w:szCs w:val="20"/>
        </w:rPr>
        <w:t>Конвенци</w:t>
      </w:r>
      <w:r w:rsidR="00BB4FAA" w:rsidRPr="00C43417">
        <w:rPr>
          <w:sz w:val="20"/>
          <w:szCs w:val="20"/>
        </w:rPr>
        <w:t>я о правах ребёнка.</w:t>
      </w:r>
    </w:p>
    <w:p w:rsidR="00BB4FAA" w:rsidRPr="00C43417" w:rsidRDefault="00BB4FAA" w:rsidP="00BB4FAA">
      <w:pPr>
        <w:pStyle w:val="Default"/>
        <w:ind w:left="720"/>
        <w:rPr>
          <w:sz w:val="20"/>
          <w:szCs w:val="20"/>
        </w:rPr>
      </w:pPr>
    </w:p>
    <w:p w:rsidR="000902F6" w:rsidRPr="00DD4C50" w:rsidRDefault="000902F6" w:rsidP="009C0581">
      <w:pPr>
        <w:pStyle w:val="Default"/>
        <w:spacing w:line="276" w:lineRule="auto"/>
        <w:ind w:left="720"/>
        <w:rPr>
          <w:color w:val="auto"/>
          <w:sz w:val="20"/>
          <w:szCs w:val="20"/>
        </w:rPr>
      </w:pPr>
      <w:r w:rsidRPr="00DD4C50">
        <w:rPr>
          <w:b/>
          <w:bCs/>
          <w:color w:val="auto"/>
          <w:sz w:val="20"/>
          <w:szCs w:val="20"/>
        </w:rPr>
        <w:t xml:space="preserve">Цели самообследования: </w:t>
      </w:r>
    </w:p>
    <w:p w:rsidR="000902F6" w:rsidRPr="00DD4C50" w:rsidRDefault="000902F6" w:rsidP="00792299">
      <w:pPr>
        <w:pStyle w:val="Default"/>
        <w:numPr>
          <w:ilvl w:val="0"/>
          <w:numId w:val="4"/>
        </w:numPr>
        <w:spacing w:after="55" w:line="276" w:lineRule="auto"/>
        <w:rPr>
          <w:color w:val="auto"/>
          <w:sz w:val="20"/>
          <w:szCs w:val="20"/>
        </w:rPr>
      </w:pPr>
      <w:r w:rsidRPr="00DD4C50">
        <w:rPr>
          <w:color w:val="auto"/>
          <w:sz w:val="20"/>
          <w:szCs w:val="20"/>
        </w:rPr>
        <w:t xml:space="preserve">Обеспечение доступности и открытости информации о состоянии развития </w:t>
      </w:r>
      <w:r w:rsidR="009C0581" w:rsidRPr="00DD4C50">
        <w:rPr>
          <w:color w:val="auto"/>
          <w:sz w:val="20"/>
          <w:szCs w:val="20"/>
        </w:rPr>
        <w:t>ГБОУ НАО «СШ п. Хорей-Вер».</w:t>
      </w:r>
    </w:p>
    <w:p w:rsidR="000902F6" w:rsidRPr="00C43417" w:rsidRDefault="000902F6" w:rsidP="00792299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DD4C50">
        <w:rPr>
          <w:color w:val="auto"/>
          <w:sz w:val="20"/>
          <w:szCs w:val="20"/>
        </w:rPr>
        <w:t>Подготовка</w:t>
      </w:r>
      <w:r w:rsidRPr="00C43417">
        <w:rPr>
          <w:sz w:val="20"/>
          <w:szCs w:val="20"/>
        </w:rPr>
        <w:t xml:space="preserve"> отчёта о результатах самообследования. </w:t>
      </w:r>
    </w:p>
    <w:p w:rsidR="00084D74" w:rsidRPr="00C43417" w:rsidRDefault="00084D74" w:rsidP="00084D74">
      <w:pPr>
        <w:pStyle w:val="af5"/>
        <w:spacing w:line="276" w:lineRule="auto"/>
        <w:ind w:left="720"/>
        <w:jc w:val="both"/>
        <w:rPr>
          <w:sz w:val="20"/>
          <w:szCs w:val="20"/>
        </w:rPr>
      </w:pPr>
    </w:p>
    <w:p w:rsidR="00221A23" w:rsidRPr="00C43417" w:rsidRDefault="00221A23" w:rsidP="00404E68">
      <w:pPr>
        <w:pStyle w:val="af5"/>
        <w:numPr>
          <w:ilvl w:val="0"/>
          <w:numId w:val="2"/>
        </w:numPr>
        <w:ind w:left="426"/>
        <w:jc w:val="both"/>
        <w:rPr>
          <w:b/>
          <w:sz w:val="20"/>
          <w:szCs w:val="20"/>
        </w:rPr>
      </w:pPr>
      <w:r w:rsidRPr="00C43417">
        <w:rPr>
          <w:b/>
          <w:sz w:val="20"/>
          <w:szCs w:val="20"/>
        </w:rPr>
        <w:t>Общие сведения об образовательной организации.</w:t>
      </w:r>
    </w:p>
    <w:p w:rsidR="00237899" w:rsidRPr="00C43417" w:rsidRDefault="00237899" w:rsidP="00237899">
      <w:pPr>
        <w:pStyle w:val="af5"/>
        <w:ind w:left="720"/>
        <w:jc w:val="both"/>
        <w:rPr>
          <w:b/>
          <w:sz w:val="20"/>
          <w:szCs w:val="20"/>
        </w:rPr>
      </w:pPr>
    </w:p>
    <w:p w:rsidR="007656CD" w:rsidRPr="00C43417" w:rsidRDefault="007656CD" w:rsidP="007922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3417">
        <w:rPr>
          <w:rFonts w:ascii="Times New Roman" w:hAnsi="Times New Roman" w:cs="Times New Roman"/>
          <w:sz w:val="20"/>
          <w:szCs w:val="20"/>
        </w:rPr>
        <w:t>Полное название ОУ (по Уставу</w:t>
      </w:r>
      <w:proofErr w:type="gramStart"/>
      <w:r w:rsidRPr="00C43417">
        <w:rPr>
          <w:rFonts w:ascii="Times New Roman" w:hAnsi="Times New Roman" w:cs="Times New Roman"/>
          <w:sz w:val="20"/>
          <w:szCs w:val="20"/>
        </w:rPr>
        <w:t>)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г</w:t>
      </w:r>
      <w:proofErr w:type="gramEnd"/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осударственное бюджетное общеобразовательное учреждение Ненецкого автономного округа  «Средняя школа п. Хорей – Вер»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7656CD" w:rsidRPr="00C43417" w:rsidRDefault="007656CD" w:rsidP="00792299">
      <w:pPr>
        <w:pStyle w:val="af5"/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 w:rsidRPr="00C43417">
        <w:rPr>
          <w:sz w:val="20"/>
          <w:szCs w:val="20"/>
        </w:rPr>
        <w:t xml:space="preserve">адрес (полный) </w:t>
      </w:r>
      <w:r w:rsidRPr="00C43417">
        <w:rPr>
          <w:i/>
          <w:sz w:val="20"/>
          <w:szCs w:val="20"/>
          <w:u w:val="single"/>
        </w:rPr>
        <w:t>166746 Российская Федерация, Ненецкий автономный округ, п. Хорей – Вер, ул. Центральная, д. 18А</w:t>
      </w:r>
      <w:r w:rsidRPr="00C43417">
        <w:rPr>
          <w:i/>
          <w:sz w:val="20"/>
          <w:szCs w:val="20"/>
          <w:u w:val="single"/>
        </w:rPr>
        <w:tab/>
      </w:r>
      <w:proofErr w:type="gramEnd"/>
    </w:p>
    <w:p w:rsidR="007656CD" w:rsidRPr="00C43417" w:rsidRDefault="007656CD" w:rsidP="00792299">
      <w:pPr>
        <w:pStyle w:val="af5"/>
        <w:numPr>
          <w:ilvl w:val="0"/>
          <w:numId w:val="9"/>
        </w:numPr>
        <w:jc w:val="both"/>
        <w:rPr>
          <w:sz w:val="20"/>
          <w:szCs w:val="20"/>
        </w:rPr>
      </w:pPr>
      <w:r w:rsidRPr="00C43417">
        <w:rPr>
          <w:sz w:val="20"/>
          <w:szCs w:val="20"/>
        </w:rPr>
        <w:t xml:space="preserve">телефон </w:t>
      </w:r>
      <w:r w:rsidRPr="00C43417">
        <w:rPr>
          <w:i/>
          <w:sz w:val="20"/>
          <w:szCs w:val="20"/>
          <w:u w:val="single"/>
        </w:rPr>
        <w:t xml:space="preserve">8-818-57-244-01 </w:t>
      </w:r>
      <w:r w:rsidRPr="00C43417">
        <w:rPr>
          <w:sz w:val="20"/>
          <w:szCs w:val="20"/>
        </w:rPr>
        <w:t xml:space="preserve">факс </w:t>
      </w:r>
      <w:r w:rsidRPr="00C43417">
        <w:rPr>
          <w:sz w:val="20"/>
          <w:szCs w:val="20"/>
          <w:u w:val="single"/>
        </w:rPr>
        <w:t xml:space="preserve">-   </w:t>
      </w:r>
      <w:r w:rsidRPr="00C43417">
        <w:rPr>
          <w:sz w:val="20"/>
          <w:szCs w:val="20"/>
          <w:lang w:val="en-US"/>
        </w:rPr>
        <w:t>e</w:t>
      </w:r>
      <w:r w:rsidRPr="00C43417">
        <w:rPr>
          <w:sz w:val="20"/>
          <w:szCs w:val="20"/>
        </w:rPr>
        <w:t>-</w:t>
      </w:r>
      <w:proofErr w:type="spellStart"/>
      <w:r w:rsidRPr="00C43417">
        <w:rPr>
          <w:sz w:val="20"/>
          <w:szCs w:val="20"/>
          <w:lang w:val="en-US"/>
        </w:rPr>
        <w:t>mail</w:t>
      </w:r>
      <w:hyperlink r:id="rId8" w:history="1">
        <w:r w:rsidR="008B7359" w:rsidRPr="00C43417">
          <w:rPr>
            <w:rStyle w:val="a4"/>
            <w:i/>
            <w:sz w:val="20"/>
            <w:szCs w:val="20"/>
            <w:lang w:val="en-US"/>
          </w:rPr>
          <w:t>choreyver</w:t>
        </w:r>
        <w:proofErr w:type="spellEnd"/>
        <w:r w:rsidR="008B7359" w:rsidRPr="00C43417">
          <w:rPr>
            <w:rStyle w:val="a4"/>
            <w:i/>
            <w:sz w:val="20"/>
            <w:szCs w:val="20"/>
          </w:rPr>
          <w:t>-</w:t>
        </w:r>
        <w:r w:rsidR="008B7359" w:rsidRPr="00C43417">
          <w:rPr>
            <w:rStyle w:val="a4"/>
            <w:i/>
            <w:sz w:val="20"/>
            <w:szCs w:val="20"/>
            <w:lang w:val="en-US"/>
          </w:rPr>
          <w:t>school</w:t>
        </w:r>
        <w:r w:rsidR="008B7359" w:rsidRPr="00C43417">
          <w:rPr>
            <w:rStyle w:val="a4"/>
            <w:i/>
            <w:sz w:val="20"/>
            <w:szCs w:val="20"/>
          </w:rPr>
          <w:t>@</w:t>
        </w:r>
        <w:proofErr w:type="spellStart"/>
        <w:r w:rsidR="008B7359" w:rsidRPr="00C43417">
          <w:rPr>
            <w:rStyle w:val="a4"/>
            <w:i/>
            <w:sz w:val="20"/>
            <w:szCs w:val="20"/>
            <w:lang w:val="en-US"/>
          </w:rPr>
          <w:t>yandex</w:t>
        </w:r>
        <w:proofErr w:type="spellEnd"/>
        <w:r w:rsidR="008B7359" w:rsidRPr="00C43417">
          <w:rPr>
            <w:rStyle w:val="a4"/>
            <w:i/>
            <w:sz w:val="20"/>
            <w:szCs w:val="20"/>
          </w:rPr>
          <w:t>.</w:t>
        </w:r>
        <w:proofErr w:type="spellStart"/>
        <w:r w:rsidR="008B7359" w:rsidRPr="00C43417">
          <w:rPr>
            <w:rStyle w:val="a4"/>
            <w:i/>
            <w:sz w:val="20"/>
            <w:szCs w:val="20"/>
            <w:lang w:val="en-US"/>
          </w:rPr>
          <w:t>ru</w:t>
        </w:r>
        <w:proofErr w:type="spellEnd"/>
      </w:hyperlink>
    </w:p>
    <w:p w:rsidR="007656CD" w:rsidRPr="00C43417" w:rsidRDefault="007656CD" w:rsidP="00792299">
      <w:pPr>
        <w:pStyle w:val="af5"/>
        <w:numPr>
          <w:ilvl w:val="0"/>
          <w:numId w:val="9"/>
        </w:numPr>
        <w:ind w:right="-2"/>
        <w:jc w:val="both"/>
        <w:rPr>
          <w:sz w:val="20"/>
          <w:szCs w:val="20"/>
          <w:lang w:val="en-US"/>
        </w:rPr>
      </w:pPr>
      <w:proofErr w:type="spellStart"/>
      <w:proofErr w:type="gramStart"/>
      <w:r w:rsidRPr="00C43417">
        <w:rPr>
          <w:sz w:val="20"/>
          <w:szCs w:val="20"/>
        </w:rPr>
        <w:t>сайтОУ</w:t>
      </w:r>
      <w:proofErr w:type="spellEnd"/>
      <w:proofErr w:type="gramEnd"/>
      <w:r w:rsidRPr="00C43417">
        <w:rPr>
          <w:i/>
          <w:sz w:val="20"/>
          <w:szCs w:val="20"/>
          <w:u w:val="single"/>
          <w:lang w:val="en-US"/>
        </w:rPr>
        <w:t>hv-school.ru</w:t>
      </w:r>
    </w:p>
    <w:p w:rsidR="007656CD" w:rsidRPr="00C43417" w:rsidRDefault="007656CD" w:rsidP="007922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Год основания учреждения 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192</w:t>
      </w:r>
      <w:r w:rsidR="008B7359" w:rsidRPr="00C43417">
        <w:rPr>
          <w:rFonts w:ascii="Times New Roman" w:hAnsi="Times New Roman" w:cs="Times New Roman"/>
          <w:i/>
          <w:sz w:val="20"/>
          <w:szCs w:val="20"/>
          <w:u w:val="single"/>
        </w:rPr>
        <w:t>7</w:t>
      </w:r>
    </w:p>
    <w:p w:rsidR="007656CD" w:rsidRPr="00C43417" w:rsidRDefault="007656CD" w:rsidP="007922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Устав ОУ (№ постановления, дата</w:t>
      </w:r>
      <w:proofErr w:type="gramStart"/>
      <w:r w:rsidRPr="00C43417">
        <w:rPr>
          <w:rFonts w:ascii="Times New Roman" w:hAnsi="Times New Roman" w:cs="Times New Roman"/>
          <w:sz w:val="20"/>
          <w:szCs w:val="20"/>
        </w:rPr>
        <w:t>)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у</w:t>
      </w:r>
      <w:proofErr w:type="gramEnd"/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твержден Распоряжением Управления образования и молодежной политики НАО от 31.12.2014 года № 759-р, согласован Распоряжением Управления государственного имущества НАО от 29.12.2014 года № 431</w:t>
      </w:r>
    </w:p>
    <w:p w:rsidR="007656CD" w:rsidRPr="00C43417" w:rsidRDefault="007656CD" w:rsidP="0079229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Лицензия на </w:t>
      </w:r>
      <w:proofErr w:type="gramStart"/>
      <w:r w:rsidRPr="00C43417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C43417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(номер, дата получения, кем выдана) 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серия 83ЛО1 № 0000049 № 44 от 25.03.20</w:t>
      </w:r>
      <w:r w:rsidR="00FB520E">
        <w:rPr>
          <w:rFonts w:ascii="Times New Roman" w:hAnsi="Times New Roman" w:cs="Times New Roman"/>
          <w:i/>
          <w:sz w:val="20"/>
          <w:szCs w:val="20"/>
          <w:u w:val="single"/>
        </w:rPr>
        <w:t>15 года Департамента образование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, культуры и спорта Ненецкого автономного округа</w:t>
      </w:r>
    </w:p>
    <w:p w:rsidR="007656CD" w:rsidRPr="00C43417" w:rsidRDefault="008B7359" w:rsidP="00792299">
      <w:pPr>
        <w:pStyle w:val="af5"/>
        <w:numPr>
          <w:ilvl w:val="0"/>
          <w:numId w:val="10"/>
        </w:numPr>
        <w:tabs>
          <w:tab w:val="num" w:pos="823"/>
        </w:tabs>
        <w:ind w:left="1418"/>
        <w:jc w:val="both"/>
        <w:rPr>
          <w:sz w:val="20"/>
          <w:szCs w:val="20"/>
        </w:rPr>
      </w:pPr>
      <w:r w:rsidRPr="00C43417">
        <w:rPr>
          <w:sz w:val="20"/>
          <w:szCs w:val="20"/>
        </w:rPr>
        <w:t xml:space="preserve">срок действия лицензии:   </w:t>
      </w:r>
      <w:r w:rsidR="007656CD" w:rsidRPr="00C43417">
        <w:rPr>
          <w:i/>
          <w:sz w:val="20"/>
          <w:szCs w:val="20"/>
          <w:u w:val="single"/>
        </w:rPr>
        <w:t>бессрочн</w:t>
      </w:r>
      <w:r w:rsidRPr="00C43417">
        <w:rPr>
          <w:i/>
          <w:sz w:val="20"/>
          <w:szCs w:val="20"/>
          <w:u w:val="single"/>
        </w:rPr>
        <w:t>о</w:t>
      </w:r>
    </w:p>
    <w:p w:rsidR="007656CD" w:rsidRPr="00C43417" w:rsidRDefault="007656CD" w:rsidP="00792299">
      <w:pPr>
        <w:pStyle w:val="af5"/>
        <w:numPr>
          <w:ilvl w:val="0"/>
          <w:numId w:val="8"/>
        </w:numPr>
        <w:tabs>
          <w:tab w:val="left" w:pos="5816"/>
        </w:tabs>
        <w:rPr>
          <w:color w:val="FF0000"/>
          <w:sz w:val="20"/>
          <w:szCs w:val="20"/>
          <w:u w:val="single"/>
        </w:rPr>
      </w:pPr>
      <w:r w:rsidRPr="00C43417">
        <w:rPr>
          <w:sz w:val="20"/>
          <w:szCs w:val="20"/>
        </w:rPr>
        <w:t xml:space="preserve">Государственная аккредитация (серия, номер свидетельства, дата, срок действия) </w:t>
      </w:r>
      <w:r w:rsidRPr="00C43417">
        <w:rPr>
          <w:i/>
          <w:sz w:val="20"/>
          <w:szCs w:val="20"/>
          <w:u w:val="single"/>
        </w:rPr>
        <w:t>серия 83А01 № 0000028 от 24.04.2015 года, срок действия – до 15.11.2024 года</w:t>
      </w:r>
      <w:r w:rsidRPr="00C43417">
        <w:rPr>
          <w:i/>
          <w:sz w:val="20"/>
          <w:szCs w:val="20"/>
          <w:u w:val="single"/>
        </w:rPr>
        <w:tab/>
      </w:r>
    </w:p>
    <w:p w:rsidR="007656CD" w:rsidRPr="00C43417" w:rsidRDefault="007656CD" w:rsidP="00792299">
      <w:pPr>
        <w:pStyle w:val="af5"/>
        <w:numPr>
          <w:ilvl w:val="0"/>
          <w:numId w:val="8"/>
        </w:numPr>
        <w:jc w:val="both"/>
        <w:rPr>
          <w:sz w:val="20"/>
          <w:szCs w:val="20"/>
          <w:u w:val="single"/>
        </w:rPr>
      </w:pPr>
      <w:r w:rsidRPr="00C43417">
        <w:rPr>
          <w:sz w:val="20"/>
          <w:szCs w:val="20"/>
        </w:rPr>
        <w:t>Наличие:</w:t>
      </w:r>
    </w:p>
    <w:p w:rsidR="007656CD" w:rsidRPr="00C43417" w:rsidRDefault="008B7359" w:rsidP="00792299">
      <w:pPr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3417">
        <w:rPr>
          <w:rFonts w:ascii="Times New Roman" w:hAnsi="Times New Roman" w:cs="Times New Roman"/>
          <w:sz w:val="20"/>
          <w:szCs w:val="20"/>
        </w:rPr>
        <w:t>м</w:t>
      </w:r>
      <w:r w:rsidR="007656CD" w:rsidRPr="00C43417">
        <w:rPr>
          <w:rFonts w:ascii="Times New Roman" w:hAnsi="Times New Roman" w:cs="Times New Roman"/>
          <w:sz w:val="20"/>
          <w:szCs w:val="20"/>
        </w:rPr>
        <w:t>едицинского кабинета в ОУ</w:t>
      </w:r>
      <w:r w:rsidRPr="00C43417">
        <w:rPr>
          <w:rFonts w:ascii="Times New Roman" w:hAnsi="Times New Roman" w:cs="Times New Roman"/>
          <w:sz w:val="20"/>
          <w:szCs w:val="20"/>
        </w:rPr>
        <w:t>;</w:t>
      </w:r>
    </w:p>
    <w:p w:rsidR="007656CD" w:rsidRPr="0023087F" w:rsidRDefault="008B7359" w:rsidP="00792299">
      <w:pPr>
        <w:numPr>
          <w:ilvl w:val="0"/>
          <w:numId w:val="7"/>
        </w:numPr>
        <w:spacing w:after="0"/>
        <w:ind w:left="1418" w:hanging="283"/>
        <w:rPr>
          <w:rFonts w:ascii="Times New Roman" w:hAnsi="Times New Roman" w:cs="Times New Roman"/>
          <w:sz w:val="20"/>
          <w:szCs w:val="20"/>
          <w:u w:val="single"/>
        </w:rPr>
      </w:pPr>
      <w:r w:rsidRPr="0023087F">
        <w:rPr>
          <w:rFonts w:ascii="Times New Roman" w:hAnsi="Times New Roman" w:cs="Times New Roman"/>
          <w:sz w:val="20"/>
          <w:szCs w:val="20"/>
        </w:rPr>
        <w:t>д</w:t>
      </w:r>
      <w:r w:rsidR="007656CD" w:rsidRPr="0023087F">
        <w:rPr>
          <w:rFonts w:ascii="Times New Roman" w:hAnsi="Times New Roman" w:cs="Times New Roman"/>
          <w:sz w:val="20"/>
          <w:szCs w:val="20"/>
        </w:rPr>
        <w:t xml:space="preserve">оговор между учреждением образования и здравоохранения (указать наименование учреждения здравоохранения, дата, № договора) </w:t>
      </w:r>
      <w:r w:rsidR="007656CD" w:rsidRPr="0023087F">
        <w:rPr>
          <w:rFonts w:ascii="Times New Roman" w:hAnsi="Times New Roman" w:cs="Times New Roman"/>
          <w:i/>
          <w:sz w:val="20"/>
          <w:szCs w:val="20"/>
          <w:u w:val="single"/>
        </w:rPr>
        <w:t>договор о совместной</w:t>
      </w:r>
      <w:r w:rsidRPr="0023087F">
        <w:rPr>
          <w:rFonts w:ascii="Times New Roman" w:hAnsi="Times New Roman" w:cs="Times New Roman"/>
          <w:i/>
          <w:sz w:val="20"/>
          <w:szCs w:val="20"/>
          <w:u w:val="single"/>
        </w:rPr>
        <w:t xml:space="preserve"> деятельности по медицинскому </w:t>
      </w:r>
      <w:r w:rsidR="007656CD" w:rsidRPr="0023087F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обслуживанию обучающихся (воспитанников) ГБОУ НАО «СШ п. Хорей – Вер» с КУЗ НАО </w:t>
      </w:r>
      <w:r w:rsidRPr="0023087F">
        <w:rPr>
          <w:rFonts w:ascii="Times New Roman" w:hAnsi="Times New Roman" w:cs="Times New Roman"/>
          <w:i/>
          <w:sz w:val="20"/>
          <w:szCs w:val="20"/>
          <w:u w:val="single"/>
        </w:rPr>
        <w:t xml:space="preserve">«Хорей – </w:t>
      </w:r>
      <w:proofErr w:type="spellStart"/>
      <w:r w:rsidR="007656CD" w:rsidRPr="0023087F">
        <w:rPr>
          <w:rFonts w:ascii="Times New Roman" w:hAnsi="Times New Roman" w:cs="Times New Roman"/>
          <w:i/>
          <w:sz w:val="20"/>
          <w:szCs w:val="20"/>
          <w:u w:val="single"/>
        </w:rPr>
        <w:t>Верская</w:t>
      </w:r>
      <w:proofErr w:type="spellEnd"/>
      <w:r w:rsidR="007656CD" w:rsidRPr="0023087F">
        <w:rPr>
          <w:rFonts w:ascii="Times New Roman" w:hAnsi="Times New Roman" w:cs="Times New Roman"/>
          <w:i/>
          <w:sz w:val="20"/>
          <w:szCs w:val="20"/>
          <w:u w:val="single"/>
        </w:rPr>
        <w:t xml:space="preserve"> участковая больница» от 01 марта 2012 года</w:t>
      </w:r>
      <w:r w:rsidRPr="0023087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7656CD" w:rsidRPr="0023087F" w:rsidRDefault="008B7359" w:rsidP="00792299">
      <w:pPr>
        <w:numPr>
          <w:ilvl w:val="0"/>
          <w:numId w:val="6"/>
        </w:numPr>
        <w:tabs>
          <w:tab w:val="clear" w:pos="360"/>
          <w:tab w:val="num" w:pos="540"/>
          <w:tab w:val="left" w:pos="1080"/>
        </w:tabs>
        <w:spacing w:after="0"/>
        <w:ind w:left="1418" w:hanging="283"/>
        <w:rPr>
          <w:rFonts w:ascii="Times New Roman" w:hAnsi="Times New Roman" w:cs="Times New Roman"/>
          <w:bCs/>
          <w:sz w:val="20"/>
          <w:szCs w:val="20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>п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равила внутреннего трудового распорядка утверждены,  приказом № </w:t>
      </w:r>
      <w:r w:rsidR="0023087F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91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/од 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>от «</w:t>
      </w:r>
      <w:r w:rsidR="0023087F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02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23087F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июня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201</w:t>
      </w:r>
      <w:r w:rsidR="0023087F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6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г</w:t>
      </w:r>
      <w:r w:rsidRPr="0023087F">
        <w:rPr>
          <w:rFonts w:ascii="Times New Roman" w:hAnsi="Times New Roman" w:cs="Times New Roman"/>
          <w:bCs/>
          <w:sz w:val="20"/>
          <w:szCs w:val="20"/>
        </w:rPr>
        <w:t>.;</w:t>
      </w:r>
    </w:p>
    <w:p w:rsidR="007656CD" w:rsidRPr="0023087F" w:rsidRDefault="008B7359" w:rsidP="00792299">
      <w:pPr>
        <w:numPr>
          <w:ilvl w:val="0"/>
          <w:numId w:val="6"/>
        </w:numPr>
        <w:tabs>
          <w:tab w:val="clear" w:pos="360"/>
          <w:tab w:val="num" w:pos="540"/>
          <w:tab w:val="left" w:pos="1080"/>
        </w:tabs>
        <w:spacing w:after="0"/>
        <w:ind w:left="1418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>п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>риказ о назначении ответственных лиц за организацию безопасной работы (по охране труда и технике безопасности): от «</w:t>
      </w:r>
      <w:r w:rsidR="0023087F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2</w:t>
      </w:r>
      <w:r w:rsidR="00DD4C50">
        <w:rPr>
          <w:rFonts w:ascii="Times New Roman" w:hAnsi="Times New Roman" w:cs="Times New Roman"/>
          <w:bCs/>
          <w:i/>
          <w:sz w:val="20"/>
          <w:szCs w:val="20"/>
          <w:u w:val="single"/>
        </w:rPr>
        <w:t>9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августа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1</w:t>
      </w:r>
      <w:r w:rsidR="00DD4C50">
        <w:rPr>
          <w:rFonts w:ascii="Times New Roman" w:hAnsi="Times New Roman" w:cs="Times New Roman"/>
          <w:bCs/>
          <w:i/>
          <w:sz w:val="20"/>
          <w:szCs w:val="20"/>
          <w:u w:val="single"/>
        </w:rPr>
        <w:t>4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>года, № приказа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104/од</w:t>
      </w:r>
      <w:r w:rsidRPr="0023087F">
        <w:rPr>
          <w:rFonts w:ascii="Times New Roman" w:hAnsi="Times New Roman" w:cs="Times New Roman"/>
          <w:bCs/>
          <w:sz w:val="20"/>
          <w:szCs w:val="20"/>
        </w:rPr>
        <w:t>;</w:t>
      </w:r>
    </w:p>
    <w:p w:rsidR="007656CD" w:rsidRPr="001C6113" w:rsidRDefault="008B7359" w:rsidP="00792299">
      <w:pPr>
        <w:numPr>
          <w:ilvl w:val="0"/>
          <w:numId w:val="6"/>
        </w:numPr>
        <w:tabs>
          <w:tab w:val="clear" w:pos="360"/>
          <w:tab w:val="num" w:pos="540"/>
          <w:tab w:val="left" w:pos="1080"/>
        </w:tabs>
        <w:spacing w:after="0"/>
        <w:ind w:left="1418" w:right="-427" w:hanging="283"/>
        <w:rPr>
          <w:rFonts w:ascii="Times New Roman" w:hAnsi="Times New Roman" w:cs="Times New Roman"/>
          <w:bCs/>
          <w:sz w:val="20"/>
          <w:szCs w:val="20"/>
        </w:rPr>
      </w:pPr>
      <w:r w:rsidRPr="001C6113">
        <w:rPr>
          <w:rFonts w:ascii="Times New Roman" w:hAnsi="Times New Roman" w:cs="Times New Roman"/>
          <w:bCs/>
          <w:sz w:val="20"/>
          <w:szCs w:val="20"/>
        </w:rPr>
        <w:t>п</w:t>
      </w:r>
      <w:r w:rsidR="007656CD" w:rsidRPr="001C6113">
        <w:rPr>
          <w:rFonts w:ascii="Times New Roman" w:hAnsi="Times New Roman" w:cs="Times New Roman"/>
          <w:bCs/>
          <w:sz w:val="20"/>
          <w:szCs w:val="20"/>
        </w:rPr>
        <w:t>лан мероприятий по пожарной безопасности</w:t>
      </w:r>
      <w:r w:rsidRPr="001C6113">
        <w:rPr>
          <w:rFonts w:ascii="Times New Roman" w:hAnsi="Times New Roman" w:cs="Times New Roman"/>
          <w:bCs/>
          <w:sz w:val="20"/>
          <w:szCs w:val="20"/>
        </w:rPr>
        <w:t>;</w:t>
      </w:r>
    </w:p>
    <w:p w:rsidR="007656CD" w:rsidRPr="001C6113" w:rsidRDefault="008B7359" w:rsidP="00792299">
      <w:pPr>
        <w:numPr>
          <w:ilvl w:val="0"/>
          <w:numId w:val="6"/>
        </w:numPr>
        <w:tabs>
          <w:tab w:val="clear" w:pos="360"/>
          <w:tab w:val="num" w:pos="540"/>
          <w:tab w:val="left" w:pos="1080"/>
        </w:tabs>
        <w:spacing w:after="0"/>
        <w:ind w:left="1418" w:hanging="283"/>
        <w:rPr>
          <w:rFonts w:ascii="Times New Roman" w:hAnsi="Times New Roman" w:cs="Times New Roman"/>
          <w:bCs/>
          <w:sz w:val="20"/>
          <w:szCs w:val="20"/>
        </w:rPr>
      </w:pPr>
      <w:r w:rsidRPr="001C6113">
        <w:rPr>
          <w:rFonts w:ascii="Times New Roman" w:hAnsi="Times New Roman" w:cs="Times New Roman"/>
          <w:bCs/>
          <w:sz w:val="20"/>
          <w:szCs w:val="20"/>
        </w:rPr>
        <w:t>п</w:t>
      </w:r>
      <w:r w:rsidR="007656CD" w:rsidRPr="001C6113">
        <w:rPr>
          <w:rFonts w:ascii="Times New Roman" w:hAnsi="Times New Roman" w:cs="Times New Roman"/>
          <w:bCs/>
          <w:sz w:val="20"/>
          <w:szCs w:val="20"/>
        </w:rPr>
        <w:t>лан эвакуации</w:t>
      </w:r>
      <w:r w:rsidRPr="001C6113">
        <w:rPr>
          <w:rFonts w:ascii="Times New Roman" w:hAnsi="Times New Roman" w:cs="Times New Roman"/>
          <w:bCs/>
          <w:sz w:val="20"/>
          <w:szCs w:val="20"/>
        </w:rPr>
        <w:t>;</w:t>
      </w:r>
    </w:p>
    <w:p w:rsidR="007656CD" w:rsidRPr="0023087F" w:rsidRDefault="001C6113" w:rsidP="00792299">
      <w:pPr>
        <w:numPr>
          <w:ilvl w:val="0"/>
          <w:numId w:val="6"/>
        </w:numPr>
        <w:tabs>
          <w:tab w:val="clear" w:pos="360"/>
          <w:tab w:val="num" w:pos="540"/>
          <w:tab w:val="left" w:pos="1080"/>
        </w:tabs>
        <w:spacing w:after="0"/>
        <w:ind w:left="1418" w:hanging="283"/>
        <w:rPr>
          <w:rFonts w:ascii="Times New Roman" w:hAnsi="Times New Roman" w:cs="Times New Roman"/>
          <w:bCs/>
          <w:sz w:val="20"/>
          <w:szCs w:val="20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>а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ттестации рабочих мест: приказ № 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64/од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 от «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>26</w:t>
      </w:r>
      <w:r w:rsidR="007656CD" w:rsidRPr="0023087F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7656CD" w:rsidRPr="0023087F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апреля2013 </w:t>
      </w:r>
      <w:r w:rsidR="00D0609F" w:rsidRPr="0023087F">
        <w:rPr>
          <w:rFonts w:ascii="Times New Roman" w:hAnsi="Times New Roman" w:cs="Times New Roman"/>
          <w:bCs/>
          <w:sz w:val="20"/>
          <w:szCs w:val="20"/>
        </w:rPr>
        <w:t>года.</w:t>
      </w:r>
    </w:p>
    <w:p w:rsidR="007656CD" w:rsidRPr="00C43417" w:rsidRDefault="008B7359" w:rsidP="007656C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bCs/>
          <w:sz w:val="20"/>
          <w:szCs w:val="20"/>
        </w:rPr>
        <w:t>7</w:t>
      </w:r>
      <w:r w:rsidR="007656CD" w:rsidRPr="00C43417">
        <w:rPr>
          <w:rFonts w:ascii="Times New Roman" w:hAnsi="Times New Roman" w:cs="Times New Roman"/>
          <w:bCs/>
          <w:sz w:val="20"/>
          <w:szCs w:val="20"/>
        </w:rPr>
        <w:t>.</w:t>
      </w:r>
      <w:r w:rsidR="007656CD" w:rsidRPr="00C43417">
        <w:rPr>
          <w:rFonts w:ascii="Times New Roman" w:hAnsi="Times New Roman" w:cs="Times New Roman"/>
          <w:sz w:val="20"/>
          <w:szCs w:val="20"/>
        </w:rPr>
        <w:t xml:space="preserve"> Органы общественного управления школой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977"/>
        <w:gridCol w:w="2126"/>
      </w:tblGrid>
      <w:tr w:rsidR="00FB520E" w:rsidRPr="00C43417" w:rsidTr="00FB520E">
        <w:trPr>
          <w:cantSplit/>
          <w:trHeight w:val="539"/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Название органа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</w:tr>
      <w:tr w:rsidR="00FB520E" w:rsidRPr="00C43417" w:rsidTr="00FB520E">
        <w:trPr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Орган управления педагогов</w:t>
            </w: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2126" w:type="dxa"/>
            <w:vAlign w:val="center"/>
          </w:tcPr>
          <w:p w:rsidR="00FB520E" w:rsidRPr="00C43417" w:rsidRDefault="00FB520E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20E" w:rsidRPr="00C43417" w:rsidTr="00FB520E">
        <w:trPr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 xml:space="preserve">Орган школьного самоуправления </w:t>
            </w: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Совет школы</w:t>
            </w:r>
          </w:p>
        </w:tc>
        <w:tc>
          <w:tcPr>
            <w:tcW w:w="2126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520E" w:rsidRPr="00C43417" w:rsidTr="00FB520E">
        <w:trPr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Орган управления родителей</w:t>
            </w: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родительский </w:t>
            </w:r>
            <w:r w:rsidRPr="00C43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2126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  <w:tr w:rsidR="00FB520E" w:rsidRPr="00C43417" w:rsidTr="00FB520E">
        <w:trPr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(указать)</w:t>
            </w: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</w:p>
        </w:tc>
        <w:tc>
          <w:tcPr>
            <w:tcW w:w="2126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20E" w:rsidRPr="00C43417" w:rsidTr="00FB520E">
        <w:trPr>
          <w:jc w:val="center"/>
        </w:trPr>
        <w:tc>
          <w:tcPr>
            <w:tcW w:w="3510" w:type="dxa"/>
            <w:vAlign w:val="center"/>
          </w:tcPr>
          <w:p w:rsidR="00FB520E" w:rsidRPr="00C43417" w:rsidRDefault="00FB520E" w:rsidP="0023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126" w:type="dxa"/>
            <w:vAlign w:val="center"/>
          </w:tcPr>
          <w:p w:rsidR="00FB520E" w:rsidRPr="00C43417" w:rsidRDefault="00FB520E" w:rsidP="00237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656CD" w:rsidRPr="00C43417" w:rsidRDefault="007656CD" w:rsidP="0023789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E2915" w:rsidRPr="00C43417" w:rsidRDefault="00624653" w:rsidP="00624653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>8.</w:t>
      </w:r>
      <w:r w:rsidR="00AE2915" w:rsidRPr="00C43417">
        <w:rPr>
          <w:sz w:val="20"/>
          <w:szCs w:val="20"/>
        </w:rPr>
        <w:t xml:space="preserve">Материально-техническая база школы: </w:t>
      </w:r>
    </w:p>
    <w:p w:rsidR="00237899" w:rsidRPr="00C43417" w:rsidRDefault="00AE2915" w:rsidP="00237899">
      <w:pPr>
        <w:pStyle w:val="af5"/>
        <w:ind w:left="720"/>
        <w:jc w:val="both"/>
        <w:rPr>
          <w:sz w:val="20"/>
          <w:szCs w:val="20"/>
        </w:rPr>
      </w:pPr>
      <w:r w:rsidRPr="00C43417">
        <w:rPr>
          <w:sz w:val="20"/>
          <w:szCs w:val="20"/>
        </w:rPr>
        <w:t>Общая площадь всех помещений школы составляет 2315,91 м</w:t>
      </w:r>
      <w:proofErr w:type="gramStart"/>
      <w:r w:rsidRPr="00C43417">
        <w:rPr>
          <w:sz w:val="20"/>
          <w:szCs w:val="20"/>
          <w:vertAlign w:val="superscript"/>
        </w:rPr>
        <w:t>2</w:t>
      </w:r>
      <w:proofErr w:type="gramEnd"/>
      <w:r w:rsidRPr="00C43417">
        <w:rPr>
          <w:sz w:val="20"/>
          <w:szCs w:val="20"/>
        </w:rPr>
        <w:t>. Число классных помещений 14, их площадь – 566 м</w:t>
      </w:r>
      <w:proofErr w:type="gramStart"/>
      <w:r w:rsidRPr="00C43417">
        <w:rPr>
          <w:sz w:val="20"/>
          <w:szCs w:val="20"/>
          <w:vertAlign w:val="superscript"/>
        </w:rPr>
        <w:t>2</w:t>
      </w:r>
      <w:proofErr w:type="gramEnd"/>
      <w:r w:rsidRPr="00C43417">
        <w:rPr>
          <w:sz w:val="20"/>
          <w:szCs w:val="20"/>
        </w:rPr>
        <w:t>. Также имеется одна мастерская, число посадочных мест в которой – 8. В здании школы расположен один спортивный зал</w:t>
      </w:r>
      <w:r w:rsidR="00275F14" w:rsidRPr="00C43417">
        <w:rPr>
          <w:sz w:val="20"/>
          <w:szCs w:val="20"/>
        </w:rPr>
        <w:t>, площадью 288 м</w:t>
      </w:r>
      <w:proofErr w:type="gramStart"/>
      <w:r w:rsidR="00275F14" w:rsidRPr="00C43417">
        <w:rPr>
          <w:sz w:val="20"/>
          <w:szCs w:val="20"/>
          <w:vertAlign w:val="superscript"/>
        </w:rPr>
        <w:t>2</w:t>
      </w:r>
      <w:proofErr w:type="gramEnd"/>
      <w:r w:rsidR="007B0684" w:rsidRPr="00C43417">
        <w:rPr>
          <w:sz w:val="20"/>
          <w:szCs w:val="20"/>
        </w:rPr>
        <w:t>,библиотека с читальный залом на 10 мест общей площадью 77,4 м</w:t>
      </w:r>
      <w:r w:rsidR="007B0684" w:rsidRPr="00C43417">
        <w:rPr>
          <w:sz w:val="20"/>
          <w:szCs w:val="20"/>
          <w:vertAlign w:val="superscript"/>
        </w:rPr>
        <w:t>2</w:t>
      </w:r>
      <w:r w:rsidR="007B0684" w:rsidRPr="00C43417">
        <w:rPr>
          <w:sz w:val="20"/>
          <w:szCs w:val="20"/>
        </w:rPr>
        <w:t>. Библиотечный фонд составляет 7140 единиц, из них: 1457 единиц составляет художественная литература, 3818 – учебники, 1248 – учебно-методическая литература, 230 – справочники, 387 - аудио/</w:t>
      </w:r>
      <w:proofErr w:type="gramStart"/>
      <w:r w:rsidR="007B0684" w:rsidRPr="00C43417">
        <w:rPr>
          <w:sz w:val="20"/>
          <w:szCs w:val="20"/>
        </w:rPr>
        <w:t>видео кассеты</w:t>
      </w:r>
      <w:proofErr w:type="gramEnd"/>
      <w:r w:rsidR="007B0684" w:rsidRPr="00C43417">
        <w:rPr>
          <w:sz w:val="20"/>
          <w:szCs w:val="20"/>
        </w:rPr>
        <w:t xml:space="preserve">. Общее количество ПК в школе – 38. Общее количество ПК в компьютерном классе – 12, 9 из них объединены локальной  сетью. </w:t>
      </w:r>
      <w:r w:rsidR="0013049D" w:rsidRPr="00C43417">
        <w:rPr>
          <w:sz w:val="20"/>
          <w:szCs w:val="20"/>
        </w:rPr>
        <w:t xml:space="preserve">В школе имеется: 7 интерактивных досок, 5 ЖК телевизоров, 3 </w:t>
      </w:r>
      <w:proofErr w:type="spellStart"/>
      <w:r w:rsidR="0013049D" w:rsidRPr="00C43417">
        <w:rPr>
          <w:sz w:val="20"/>
          <w:szCs w:val="20"/>
        </w:rPr>
        <w:t>мультимедийные</w:t>
      </w:r>
      <w:proofErr w:type="spellEnd"/>
      <w:r w:rsidR="0013049D" w:rsidRPr="00C43417">
        <w:rPr>
          <w:sz w:val="20"/>
          <w:szCs w:val="20"/>
        </w:rPr>
        <w:t xml:space="preserve"> установки. </w:t>
      </w:r>
    </w:p>
    <w:p w:rsidR="00275F14" w:rsidRDefault="00275F14" w:rsidP="000B75CB">
      <w:pPr>
        <w:tabs>
          <w:tab w:val="right" w:pos="9072"/>
        </w:tabs>
        <w:spacing w:after="0" w:line="264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417">
        <w:rPr>
          <w:rFonts w:ascii="Times New Roman" w:hAnsi="Times New Roman" w:cs="Times New Roman"/>
          <w:sz w:val="20"/>
          <w:szCs w:val="20"/>
        </w:rPr>
        <w:t>Имеется в наличи</w:t>
      </w:r>
      <w:r w:rsidR="000B75CB" w:rsidRPr="00C43417">
        <w:rPr>
          <w:rFonts w:ascii="Times New Roman" w:hAnsi="Times New Roman" w:cs="Times New Roman"/>
          <w:sz w:val="20"/>
          <w:szCs w:val="20"/>
        </w:rPr>
        <w:t>и</w:t>
      </w:r>
      <w:r w:rsidRPr="00C43417">
        <w:rPr>
          <w:rFonts w:ascii="Times New Roman" w:hAnsi="Times New Roman" w:cs="Times New Roman"/>
          <w:sz w:val="20"/>
          <w:szCs w:val="20"/>
        </w:rPr>
        <w:t xml:space="preserve"> физкультурно-спортивной зон</w:t>
      </w:r>
      <w:r w:rsidR="000B75CB" w:rsidRPr="00C43417">
        <w:rPr>
          <w:rFonts w:ascii="Times New Roman" w:hAnsi="Times New Roman" w:cs="Times New Roman"/>
          <w:sz w:val="20"/>
          <w:szCs w:val="20"/>
        </w:rPr>
        <w:t>а</w:t>
      </w:r>
      <w:r w:rsidRPr="00C43417">
        <w:rPr>
          <w:rFonts w:ascii="Times New Roman" w:hAnsi="Times New Roman" w:cs="Times New Roman"/>
          <w:sz w:val="20"/>
          <w:szCs w:val="20"/>
        </w:rPr>
        <w:t xml:space="preserve">, размеры </w:t>
      </w:r>
      <w:r w:rsidR="000B75CB" w:rsidRPr="00C43417">
        <w:rPr>
          <w:rFonts w:ascii="Times New Roman" w:hAnsi="Times New Roman" w:cs="Times New Roman"/>
          <w:sz w:val="20"/>
          <w:szCs w:val="20"/>
        </w:rPr>
        <w:t xml:space="preserve">которой </w:t>
      </w:r>
      <w:r w:rsidRPr="00C43417">
        <w:rPr>
          <w:rFonts w:ascii="Times New Roman" w:hAnsi="Times New Roman" w:cs="Times New Roman"/>
          <w:i/>
          <w:sz w:val="20"/>
          <w:szCs w:val="20"/>
        </w:rPr>
        <w:t>ширина 52 м, длина 48 м</w:t>
      </w:r>
      <w:r w:rsidR="000B75CB" w:rsidRPr="00C43417">
        <w:rPr>
          <w:rFonts w:ascii="Times New Roman" w:hAnsi="Times New Roman" w:cs="Times New Roman"/>
          <w:sz w:val="20"/>
          <w:szCs w:val="20"/>
        </w:rPr>
        <w:t xml:space="preserve">, </w:t>
      </w:r>
      <w:r w:rsidRPr="00C43417">
        <w:rPr>
          <w:rFonts w:ascii="Times New Roman" w:hAnsi="Times New Roman" w:cs="Times New Roman"/>
          <w:sz w:val="20"/>
          <w:szCs w:val="20"/>
        </w:rPr>
        <w:t>оборудован</w:t>
      </w:r>
      <w:r w:rsidR="000B75CB" w:rsidRPr="00C43417">
        <w:rPr>
          <w:rFonts w:ascii="Times New Roman" w:hAnsi="Times New Roman" w:cs="Times New Roman"/>
          <w:sz w:val="20"/>
          <w:szCs w:val="20"/>
        </w:rPr>
        <w:t>а</w:t>
      </w:r>
      <w:r w:rsidRPr="00C43417">
        <w:rPr>
          <w:rFonts w:ascii="Times New Roman" w:hAnsi="Times New Roman" w:cs="Times New Roman"/>
          <w:sz w:val="20"/>
          <w:szCs w:val="20"/>
        </w:rPr>
        <w:t>: беговая дорожка, ворота (футбольные, 2 штуки), сетка на ворота (2 штуки); скамейки (7 штук); шведская стенка деревянная с вертикальными</w:t>
      </w:r>
      <w:r w:rsidR="000B75CB" w:rsidRPr="00C43417">
        <w:rPr>
          <w:rFonts w:ascii="Times New Roman" w:hAnsi="Times New Roman" w:cs="Times New Roman"/>
          <w:sz w:val="20"/>
          <w:szCs w:val="20"/>
        </w:rPr>
        <w:tab/>
      </w:r>
      <w:r w:rsidRPr="00C43417">
        <w:rPr>
          <w:rFonts w:ascii="Times New Roman" w:hAnsi="Times New Roman" w:cs="Times New Roman"/>
          <w:sz w:val="20"/>
          <w:szCs w:val="20"/>
        </w:rPr>
        <w:t>перекладинами, кольцами, канатом, винтовым спуском; лестница для лазанья с крепежом; качели детские – 2 шт., детский городок – 1.</w:t>
      </w:r>
      <w:proofErr w:type="gramEnd"/>
    </w:p>
    <w:p w:rsidR="008371F0" w:rsidRPr="00404E68" w:rsidRDefault="008371F0" w:rsidP="00404E68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1F0" w:rsidRPr="00624653" w:rsidRDefault="00624653" w:rsidP="00404E68">
      <w:pPr>
        <w:pStyle w:val="af5"/>
        <w:numPr>
          <w:ilvl w:val="0"/>
          <w:numId w:val="2"/>
        </w:numPr>
        <w:spacing w:line="264" w:lineRule="auto"/>
        <w:ind w:left="426"/>
        <w:jc w:val="both"/>
        <w:rPr>
          <w:b/>
          <w:sz w:val="20"/>
          <w:szCs w:val="20"/>
        </w:rPr>
      </w:pPr>
      <w:r w:rsidRPr="00624653">
        <w:rPr>
          <w:b/>
          <w:sz w:val="20"/>
          <w:szCs w:val="20"/>
        </w:rPr>
        <w:t xml:space="preserve">Анализ контингента </w:t>
      </w:r>
      <w:proofErr w:type="gramStart"/>
      <w:r w:rsidRPr="00624653">
        <w:rPr>
          <w:b/>
          <w:sz w:val="20"/>
          <w:szCs w:val="20"/>
        </w:rPr>
        <w:t>обучающихся</w:t>
      </w:r>
      <w:proofErr w:type="gramEnd"/>
      <w:r w:rsidR="004B015F">
        <w:rPr>
          <w:b/>
          <w:sz w:val="20"/>
          <w:szCs w:val="20"/>
        </w:rPr>
        <w:t>.</w:t>
      </w:r>
    </w:p>
    <w:p w:rsidR="00D5178D" w:rsidRDefault="00D5178D" w:rsidP="002C2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653" w:rsidRPr="00F77784" w:rsidRDefault="00624653" w:rsidP="00624653">
      <w:pPr>
        <w:spacing w:after="0" w:line="240" w:lineRule="auto"/>
        <w:ind w:left="851" w:firstLine="274"/>
        <w:jc w:val="both"/>
        <w:rPr>
          <w:rFonts w:ascii="Times New Roman" w:hAnsi="Times New Roman" w:cs="Times New Roman"/>
          <w:sz w:val="20"/>
          <w:szCs w:val="20"/>
        </w:rPr>
      </w:pPr>
      <w:r w:rsidRPr="00F77784">
        <w:rPr>
          <w:rFonts w:ascii="Times New Roman" w:hAnsi="Times New Roman" w:cs="Times New Roman"/>
          <w:sz w:val="20"/>
          <w:szCs w:val="20"/>
        </w:rPr>
        <w:t>Обучается в школе:</w:t>
      </w:r>
    </w:p>
    <w:p w:rsidR="00624653" w:rsidRPr="00F77784" w:rsidRDefault="00624653" w:rsidP="006246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77784">
        <w:rPr>
          <w:rFonts w:ascii="Times New Roman" w:hAnsi="Times New Roman" w:cs="Times New Roman"/>
          <w:sz w:val="20"/>
          <w:szCs w:val="20"/>
        </w:rPr>
        <w:t xml:space="preserve">Ненцев 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="00056770">
        <w:rPr>
          <w:rFonts w:ascii="Times New Roman" w:hAnsi="Times New Roman" w:cs="Times New Roman"/>
          <w:i/>
          <w:sz w:val="20"/>
          <w:szCs w:val="20"/>
          <w:u w:val="single"/>
        </w:rPr>
        <w:t>81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</w:rPr>
        <w:t xml:space="preserve">, из них изучают родной язык 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i/>
          <w:sz w:val="20"/>
          <w:szCs w:val="20"/>
          <w:u w:val="single"/>
        </w:rPr>
        <w:t>3</w:t>
      </w:r>
      <w:r w:rsidR="00056770"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653" w:rsidRPr="00F77784" w:rsidRDefault="00624653" w:rsidP="006246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77784">
        <w:rPr>
          <w:rFonts w:ascii="Times New Roman" w:hAnsi="Times New Roman" w:cs="Times New Roman"/>
          <w:sz w:val="20"/>
          <w:szCs w:val="20"/>
        </w:rPr>
        <w:t xml:space="preserve">Коми 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056770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sz w:val="20"/>
          <w:szCs w:val="20"/>
        </w:rPr>
        <w:t xml:space="preserve">, из них изучают родной язык 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84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Pr="00F7778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D4F1A" w:rsidRDefault="004D4F1A" w:rsidP="0062465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624653" w:rsidRPr="00F77784" w:rsidRDefault="00624653" w:rsidP="0062465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 w:rsidRPr="00F77784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Ненецкий язык</w:t>
      </w:r>
    </w:p>
    <w:tbl>
      <w:tblPr>
        <w:tblW w:w="10225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70"/>
        <w:gridCol w:w="1027"/>
        <w:gridCol w:w="1241"/>
        <w:gridCol w:w="5936"/>
      </w:tblGrid>
      <w:tr w:rsidR="00624653" w:rsidRPr="00F77784" w:rsidTr="00624653">
        <w:trPr>
          <w:jc w:val="center"/>
        </w:trPr>
        <w:tc>
          <w:tcPr>
            <w:tcW w:w="85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70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Всего учащихся в классе</w:t>
            </w:r>
          </w:p>
        </w:tc>
        <w:tc>
          <w:tcPr>
            <w:tcW w:w="1027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изучают язык</w:t>
            </w:r>
          </w:p>
        </w:tc>
        <w:tc>
          <w:tcPr>
            <w:tcW w:w="124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Количество часов в учебном плане</w:t>
            </w:r>
          </w:p>
        </w:tc>
        <w:tc>
          <w:tcPr>
            <w:tcW w:w="5936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Учебники,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пособия, программа</w:t>
            </w:r>
          </w:p>
        </w:tc>
      </w:tr>
      <w:tr w:rsidR="00624653" w:rsidRPr="00F77784" w:rsidTr="00624653">
        <w:trPr>
          <w:jc w:val="center"/>
        </w:trPr>
        <w:tc>
          <w:tcPr>
            <w:tcW w:w="85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624653" w:rsidRPr="00F77784" w:rsidRDefault="00624653" w:rsidP="0005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624653" w:rsidRPr="00F77784" w:rsidRDefault="00624653" w:rsidP="0005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36" w:type="dxa"/>
            <w:vAlign w:val="center"/>
          </w:tcPr>
          <w:p w:rsidR="00624653" w:rsidRPr="00F77784" w:rsidRDefault="00624653" w:rsidP="00624653">
            <w:pPr>
              <w:pStyle w:val="af5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F77784">
              <w:rPr>
                <w:sz w:val="20"/>
                <w:szCs w:val="20"/>
              </w:rPr>
              <w:t>Бармич</w:t>
            </w:r>
            <w:proofErr w:type="spellEnd"/>
            <w:r w:rsidRPr="00F77784">
              <w:rPr>
                <w:sz w:val="20"/>
                <w:szCs w:val="20"/>
              </w:rPr>
              <w:t xml:space="preserve"> М.Я. Грамматика ненецкого языка в таблицах: 1-4 классы: Учебн</w:t>
            </w:r>
            <w:proofErr w:type="gramStart"/>
            <w:r w:rsidRPr="00F77784">
              <w:rPr>
                <w:sz w:val="20"/>
                <w:szCs w:val="20"/>
              </w:rPr>
              <w:t>о-</w:t>
            </w:r>
            <w:proofErr w:type="gramEnd"/>
            <w:r w:rsidRPr="00F77784">
              <w:rPr>
                <w:sz w:val="20"/>
                <w:szCs w:val="20"/>
              </w:rPr>
              <w:t xml:space="preserve"> наглядное пособие для общеобразовательных учреждений.- СПб</w:t>
            </w:r>
            <w:proofErr w:type="gramStart"/>
            <w:r w:rsidRPr="00F77784">
              <w:rPr>
                <w:sz w:val="20"/>
                <w:szCs w:val="20"/>
              </w:rPr>
              <w:t xml:space="preserve">.: </w:t>
            </w:r>
            <w:proofErr w:type="gramEnd"/>
            <w:r w:rsidRPr="00F77784">
              <w:rPr>
                <w:sz w:val="20"/>
                <w:szCs w:val="20"/>
              </w:rPr>
              <w:t>филиал изд-ва «Просвещение», 2010.</w:t>
            </w:r>
          </w:p>
          <w:p w:rsidR="00624653" w:rsidRPr="00F77784" w:rsidRDefault="00624653" w:rsidP="00624653">
            <w:pPr>
              <w:pStyle w:val="af5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 xml:space="preserve">Самойлова Е.Н. Русско-ненецкий тематический словарь. Учебное пособие для 5-9 классов общеобразовательных учреждений. Санкт- Петербург. Филиал издательства «Просвещение», 2008. </w:t>
            </w:r>
          </w:p>
          <w:p w:rsidR="00624653" w:rsidRPr="00F77784" w:rsidRDefault="00624653" w:rsidP="00624653">
            <w:pPr>
              <w:pStyle w:val="af5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 xml:space="preserve">Терещенко Н.М. </w:t>
            </w:r>
            <w:proofErr w:type="spellStart"/>
            <w:r w:rsidRPr="00F77784">
              <w:rPr>
                <w:sz w:val="20"/>
                <w:szCs w:val="20"/>
              </w:rPr>
              <w:t>Ненецко-русский</w:t>
            </w:r>
            <w:proofErr w:type="spellEnd"/>
            <w:r w:rsidRPr="00F77784">
              <w:rPr>
                <w:sz w:val="20"/>
                <w:szCs w:val="20"/>
              </w:rPr>
              <w:t xml:space="preserve"> и русско-ненецкий словарь: 3-4 </w:t>
            </w:r>
            <w:proofErr w:type="spellStart"/>
            <w:r w:rsidRPr="00F77784">
              <w:rPr>
                <w:sz w:val="20"/>
                <w:szCs w:val="20"/>
              </w:rPr>
              <w:t>кл</w:t>
            </w:r>
            <w:proofErr w:type="spellEnd"/>
            <w:r w:rsidRPr="00F77784">
              <w:rPr>
                <w:sz w:val="20"/>
                <w:szCs w:val="20"/>
              </w:rPr>
              <w:t xml:space="preserve">.: Учебное пособие для </w:t>
            </w:r>
            <w:proofErr w:type="spellStart"/>
            <w:r w:rsidRPr="00F77784">
              <w:rPr>
                <w:sz w:val="20"/>
                <w:szCs w:val="20"/>
              </w:rPr>
              <w:t>общеобраз</w:t>
            </w:r>
            <w:proofErr w:type="spellEnd"/>
            <w:r w:rsidRPr="00F77784">
              <w:rPr>
                <w:sz w:val="20"/>
                <w:szCs w:val="20"/>
              </w:rPr>
              <w:t xml:space="preserve">. </w:t>
            </w:r>
            <w:proofErr w:type="spellStart"/>
            <w:r w:rsidRPr="00F77784">
              <w:rPr>
                <w:sz w:val="20"/>
                <w:szCs w:val="20"/>
              </w:rPr>
              <w:t>Учрежд</w:t>
            </w:r>
            <w:proofErr w:type="spellEnd"/>
            <w:r w:rsidRPr="00F77784">
              <w:rPr>
                <w:sz w:val="20"/>
                <w:szCs w:val="20"/>
              </w:rPr>
              <w:t xml:space="preserve">. – 4-е изд., </w:t>
            </w:r>
            <w:proofErr w:type="spellStart"/>
            <w:r w:rsidRPr="00F77784">
              <w:rPr>
                <w:sz w:val="20"/>
                <w:szCs w:val="20"/>
              </w:rPr>
              <w:t>дораб</w:t>
            </w:r>
            <w:proofErr w:type="spellEnd"/>
            <w:r w:rsidRPr="00F77784">
              <w:rPr>
                <w:sz w:val="20"/>
                <w:szCs w:val="20"/>
              </w:rPr>
              <w:t xml:space="preserve">. – СПб.: филиал </w:t>
            </w:r>
            <w:proofErr w:type="spellStart"/>
            <w:proofErr w:type="gramStart"/>
            <w:r w:rsidRPr="00F77784">
              <w:rPr>
                <w:sz w:val="20"/>
                <w:szCs w:val="20"/>
              </w:rPr>
              <w:t>изд</w:t>
            </w:r>
            <w:proofErr w:type="spellEnd"/>
            <w:r w:rsidRPr="00F77784">
              <w:rPr>
                <w:sz w:val="20"/>
                <w:szCs w:val="20"/>
              </w:rPr>
              <w:t xml:space="preserve">- </w:t>
            </w:r>
            <w:proofErr w:type="spellStart"/>
            <w:r w:rsidRPr="00F77784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F77784">
              <w:rPr>
                <w:sz w:val="20"/>
                <w:szCs w:val="20"/>
              </w:rPr>
              <w:t xml:space="preserve"> «Просвещение». 2010. – 335 с.</w:t>
            </w:r>
          </w:p>
          <w:p w:rsidR="00624653" w:rsidRPr="00F77784" w:rsidRDefault="00624653" w:rsidP="00624653">
            <w:pPr>
              <w:pStyle w:val="af5"/>
              <w:numPr>
                <w:ilvl w:val="0"/>
                <w:numId w:val="33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77784">
              <w:rPr>
                <w:sz w:val="20"/>
                <w:szCs w:val="20"/>
              </w:rPr>
              <w:t>Бармич</w:t>
            </w:r>
            <w:proofErr w:type="spellEnd"/>
            <w:r w:rsidRPr="00F77784">
              <w:rPr>
                <w:sz w:val="20"/>
                <w:szCs w:val="20"/>
              </w:rPr>
              <w:t xml:space="preserve"> М.Я. Ненецкие сказки. Учебное пособие для уч-ся 2-5 </w:t>
            </w:r>
            <w:proofErr w:type="spellStart"/>
            <w:r w:rsidRPr="00F77784">
              <w:rPr>
                <w:sz w:val="20"/>
                <w:szCs w:val="20"/>
              </w:rPr>
              <w:t>кл</w:t>
            </w:r>
            <w:proofErr w:type="spellEnd"/>
            <w:r w:rsidRPr="00F77784">
              <w:rPr>
                <w:sz w:val="20"/>
                <w:szCs w:val="20"/>
              </w:rPr>
              <w:t>. ненецких школ. Кн. 1. – СПб</w:t>
            </w:r>
            <w:proofErr w:type="gramStart"/>
            <w:r w:rsidRPr="00F77784">
              <w:rPr>
                <w:sz w:val="20"/>
                <w:szCs w:val="20"/>
              </w:rPr>
              <w:t>.: «</w:t>
            </w:r>
            <w:proofErr w:type="gramEnd"/>
            <w:r w:rsidRPr="00F77784">
              <w:rPr>
                <w:sz w:val="20"/>
                <w:szCs w:val="20"/>
              </w:rPr>
              <w:t>издательство «Дрофа» Санкт- Петербург», 2008.</w:t>
            </w:r>
          </w:p>
        </w:tc>
      </w:tr>
      <w:tr w:rsidR="00624653" w:rsidRPr="00F77784" w:rsidTr="00624653">
        <w:trPr>
          <w:jc w:val="center"/>
        </w:trPr>
        <w:tc>
          <w:tcPr>
            <w:tcW w:w="85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624653" w:rsidRPr="00F77784" w:rsidRDefault="00056770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624653" w:rsidRPr="00F77784" w:rsidRDefault="00056770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36" w:type="dxa"/>
            <w:vAlign w:val="center"/>
          </w:tcPr>
          <w:p w:rsidR="00624653" w:rsidRPr="00F77784" w:rsidRDefault="00624653" w:rsidP="00624653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>1.Бармич М.Я. Грамматика ненецкого языка в таблицах: 1-4 классы: Учебно-наглядное пособие для общеобразовательных учреждений.- СПб</w:t>
            </w:r>
            <w:proofErr w:type="gramStart"/>
            <w:r w:rsidRPr="00F77784">
              <w:rPr>
                <w:sz w:val="20"/>
                <w:szCs w:val="20"/>
              </w:rPr>
              <w:t xml:space="preserve">.: </w:t>
            </w:r>
            <w:proofErr w:type="gramEnd"/>
            <w:r w:rsidRPr="00F77784">
              <w:rPr>
                <w:sz w:val="20"/>
                <w:szCs w:val="20"/>
              </w:rPr>
              <w:t>филиал изд-ва «Просвещение», 2010.</w:t>
            </w:r>
          </w:p>
          <w:p w:rsidR="00624653" w:rsidRPr="00F77784" w:rsidRDefault="00624653" w:rsidP="00624653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 xml:space="preserve">2.Самойлова Е.Н. Русско-ненецкий тематический словарь. Учебное пособие для 5-9 классов общеобразовательных учреждений. Санкт- Петербург. Филиал издательства «Просвещение», 2008. </w:t>
            </w:r>
          </w:p>
          <w:p w:rsidR="00624653" w:rsidRPr="00F77784" w:rsidRDefault="00624653" w:rsidP="004B015F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>3.Терещенко</w:t>
            </w:r>
            <w:r w:rsidR="004B015F">
              <w:rPr>
                <w:sz w:val="20"/>
                <w:szCs w:val="20"/>
              </w:rPr>
              <w:t xml:space="preserve"> Н.М. </w:t>
            </w:r>
            <w:proofErr w:type="spellStart"/>
            <w:r w:rsidR="004B015F">
              <w:rPr>
                <w:sz w:val="20"/>
                <w:szCs w:val="20"/>
              </w:rPr>
              <w:t>Ненецко-русский</w:t>
            </w:r>
            <w:proofErr w:type="spellEnd"/>
            <w:r w:rsidR="004B015F">
              <w:rPr>
                <w:sz w:val="20"/>
                <w:szCs w:val="20"/>
              </w:rPr>
              <w:t xml:space="preserve"> и русско-</w:t>
            </w:r>
            <w:r w:rsidRPr="00F77784">
              <w:rPr>
                <w:sz w:val="20"/>
                <w:szCs w:val="20"/>
              </w:rPr>
              <w:t xml:space="preserve">ненецкий словарь: 3-4 </w:t>
            </w:r>
            <w:proofErr w:type="spellStart"/>
            <w:r w:rsidRPr="00F77784">
              <w:rPr>
                <w:sz w:val="20"/>
                <w:szCs w:val="20"/>
              </w:rPr>
              <w:t>кл</w:t>
            </w:r>
            <w:proofErr w:type="spellEnd"/>
            <w:r w:rsidRPr="00F77784">
              <w:rPr>
                <w:sz w:val="20"/>
                <w:szCs w:val="20"/>
              </w:rPr>
              <w:t xml:space="preserve">.: Учебное пособие для </w:t>
            </w:r>
            <w:proofErr w:type="spellStart"/>
            <w:r w:rsidRPr="00F77784">
              <w:rPr>
                <w:sz w:val="20"/>
                <w:szCs w:val="20"/>
              </w:rPr>
              <w:t>общеобраз</w:t>
            </w:r>
            <w:proofErr w:type="spellEnd"/>
            <w:r w:rsidRPr="00F77784">
              <w:rPr>
                <w:sz w:val="20"/>
                <w:szCs w:val="20"/>
              </w:rPr>
              <w:t xml:space="preserve">. </w:t>
            </w:r>
            <w:proofErr w:type="spellStart"/>
            <w:r w:rsidR="004B015F">
              <w:rPr>
                <w:sz w:val="20"/>
                <w:szCs w:val="20"/>
              </w:rPr>
              <w:t>у</w:t>
            </w:r>
            <w:r w:rsidRPr="00F77784">
              <w:rPr>
                <w:sz w:val="20"/>
                <w:szCs w:val="20"/>
              </w:rPr>
              <w:t>чрежд</w:t>
            </w:r>
            <w:proofErr w:type="spellEnd"/>
            <w:r w:rsidRPr="00F77784">
              <w:rPr>
                <w:sz w:val="20"/>
                <w:szCs w:val="20"/>
              </w:rPr>
              <w:t xml:space="preserve">. – 4-е изд., </w:t>
            </w:r>
            <w:proofErr w:type="spellStart"/>
            <w:r w:rsidRPr="00F77784">
              <w:rPr>
                <w:sz w:val="20"/>
                <w:szCs w:val="20"/>
              </w:rPr>
              <w:t>дораб</w:t>
            </w:r>
            <w:proofErr w:type="spellEnd"/>
            <w:r w:rsidRPr="00F77784">
              <w:rPr>
                <w:sz w:val="20"/>
                <w:szCs w:val="20"/>
              </w:rPr>
              <w:t>. – СПб</w:t>
            </w:r>
            <w:proofErr w:type="gramStart"/>
            <w:r w:rsidRPr="00F77784">
              <w:rPr>
                <w:sz w:val="20"/>
                <w:szCs w:val="20"/>
              </w:rPr>
              <w:t xml:space="preserve">.: </w:t>
            </w:r>
            <w:proofErr w:type="gramEnd"/>
            <w:r w:rsidRPr="00F77784">
              <w:rPr>
                <w:sz w:val="20"/>
                <w:szCs w:val="20"/>
              </w:rPr>
              <w:t>филиал изд-ва «Просвещение». 2010. – 335 с.</w:t>
            </w:r>
          </w:p>
        </w:tc>
      </w:tr>
      <w:tr w:rsidR="00624653" w:rsidRPr="00F77784" w:rsidTr="00624653">
        <w:trPr>
          <w:jc w:val="center"/>
        </w:trPr>
        <w:tc>
          <w:tcPr>
            <w:tcW w:w="85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624653" w:rsidRPr="00F77784" w:rsidRDefault="00056770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 w:rsidR="00624653" w:rsidRPr="00F77784" w:rsidRDefault="00056770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36" w:type="dxa"/>
            <w:vAlign w:val="center"/>
          </w:tcPr>
          <w:p w:rsidR="00624653" w:rsidRPr="00F77784" w:rsidRDefault="00624653" w:rsidP="00624653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>1.Бармич М.Я. Грамматика ненецкого языка в таблицах: 1-4 классы: Учебно-наглядное пособие для общеобразовательных учреждений.- СПб</w:t>
            </w:r>
            <w:proofErr w:type="gramStart"/>
            <w:r w:rsidRPr="00F77784">
              <w:rPr>
                <w:sz w:val="20"/>
                <w:szCs w:val="20"/>
              </w:rPr>
              <w:t xml:space="preserve">.: </w:t>
            </w:r>
            <w:proofErr w:type="gramEnd"/>
            <w:r w:rsidRPr="00F77784">
              <w:rPr>
                <w:sz w:val="20"/>
                <w:szCs w:val="20"/>
              </w:rPr>
              <w:t>филиал изд-ва «Просвещение», 2010.</w:t>
            </w:r>
          </w:p>
          <w:p w:rsidR="00624653" w:rsidRPr="00F77784" w:rsidRDefault="00624653" w:rsidP="00624653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 xml:space="preserve">2.Самойлова Е.Н. Русско-ненецкий тематический словарь. Учебное пособие для 5-9 классов общеобразовательных учреждений. Санкт- Петербург. Филиал издательства «Просвещение», 2008. </w:t>
            </w:r>
          </w:p>
          <w:p w:rsidR="00624653" w:rsidRPr="00F77784" w:rsidRDefault="00624653" w:rsidP="00624653">
            <w:pPr>
              <w:pStyle w:val="af5"/>
              <w:ind w:left="0"/>
              <w:contextualSpacing/>
              <w:rPr>
                <w:sz w:val="20"/>
                <w:szCs w:val="20"/>
              </w:rPr>
            </w:pPr>
            <w:r w:rsidRPr="00F77784">
              <w:rPr>
                <w:sz w:val="20"/>
                <w:szCs w:val="20"/>
              </w:rPr>
              <w:t xml:space="preserve">3.Терещенко Н.М. </w:t>
            </w:r>
            <w:proofErr w:type="spellStart"/>
            <w:r w:rsidRPr="00F77784">
              <w:rPr>
                <w:sz w:val="20"/>
                <w:szCs w:val="20"/>
              </w:rPr>
              <w:t>Ненецко-русский</w:t>
            </w:r>
            <w:proofErr w:type="spellEnd"/>
            <w:r w:rsidRPr="00F77784">
              <w:rPr>
                <w:sz w:val="20"/>
                <w:szCs w:val="20"/>
              </w:rPr>
              <w:t xml:space="preserve"> и русско-ненецкий словарь: 3-4 </w:t>
            </w:r>
            <w:proofErr w:type="spellStart"/>
            <w:r w:rsidRPr="00F77784">
              <w:rPr>
                <w:sz w:val="20"/>
                <w:szCs w:val="20"/>
              </w:rPr>
              <w:t>кл</w:t>
            </w:r>
            <w:proofErr w:type="spellEnd"/>
            <w:r w:rsidRPr="00F77784">
              <w:rPr>
                <w:sz w:val="20"/>
                <w:szCs w:val="20"/>
              </w:rPr>
              <w:t xml:space="preserve">.: Учебное пособие для </w:t>
            </w:r>
            <w:proofErr w:type="spellStart"/>
            <w:r w:rsidRPr="00F77784">
              <w:rPr>
                <w:sz w:val="20"/>
                <w:szCs w:val="20"/>
              </w:rPr>
              <w:t>общеобраз</w:t>
            </w:r>
            <w:proofErr w:type="spellEnd"/>
            <w:r w:rsidRPr="00F77784">
              <w:rPr>
                <w:sz w:val="20"/>
                <w:szCs w:val="20"/>
              </w:rPr>
              <w:t xml:space="preserve">. </w:t>
            </w:r>
            <w:proofErr w:type="spellStart"/>
            <w:r w:rsidRPr="00F77784">
              <w:rPr>
                <w:sz w:val="20"/>
                <w:szCs w:val="20"/>
              </w:rPr>
              <w:t>Учрежд</w:t>
            </w:r>
            <w:proofErr w:type="spellEnd"/>
            <w:r w:rsidRPr="00F77784">
              <w:rPr>
                <w:sz w:val="20"/>
                <w:szCs w:val="20"/>
              </w:rPr>
              <w:t xml:space="preserve">. – 4-е изд., </w:t>
            </w:r>
            <w:proofErr w:type="spellStart"/>
            <w:r w:rsidRPr="00F77784">
              <w:rPr>
                <w:sz w:val="20"/>
                <w:szCs w:val="20"/>
              </w:rPr>
              <w:t>дораб</w:t>
            </w:r>
            <w:proofErr w:type="spellEnd"/>
            <w:r w:rsidRPr="00F77784">
              <w:rPr>
                <w:sz w:val="20"/>
                <w:szCs w:val="20"/>
              </w:rPr>
              <w:t>. – СПб</w:t>
            </w:r>
            <w:proofErr w:type="gramStart"/>
            <w:r w:rsidRPr="00F77784">
              <w:rPr>
                <w:sz w:val="20"/>
                <w:szCs w:val="20"/>
              </w:rPr>
              <w:t xml:space="preserve">.: </w:t>
            </w:r>
            <w:proofErr w:type="gramEnd"/>
            <w:r w:rsidRPr="00F77784">
              <w:rPr>
                <w:sz w:val="20"/>
                <w:szCs w:val="20"/>
              </w:rPr>
              <w:t>филиал изд-ва «Просвещение». 2010. – 335 с.</w:t>
            </w:r>
          </w:p>
        </w:tc>
      </w:tr>
    </w:tbl>
    <w:p w:rsidR="00624653" w:rsidRPr="00AB7FA4" w:rsidRDefault="00624653" w:rsidP="0062465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B7FA4">
        <w:rPr>
          <w:rFonts w:ascii="Times New Roman" w:hAnsi="Times New Roman" w:cs="Times New Roman"/>
          <w:bCs/>
          <w:sz w:val="20"/>
          <w:szCs w:val="20"/>
        </w:rPr>
        <w:lastRenderedPageBreak/>
        <w:t>Национальные промыслы (девочки)</w:t>
      </w:r>
    </w:p>
    <w:p w:rsidR="00624653" w:rsidRPr="00F77784" w:rsidRDefault="00624653" w:rsidP="00624653">
      <w:pPr>
        <w:spacing w:after="0" w:line="240" w:lineRule="auto"/>
        <w:ind w:left="42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999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276"/>
        <w:gridCol w:w="1134"/>
        <w:gridCol w:w="5634"/>
      </w:tblGrid>
      <w:tr w:rsidR="00624653" w:rsidRPr="00F77784" w:rsidTr="00624653">
        <w:trPr>
          <w:jc w:val="center"/>
        </w:trPr>
        <w:tc>
          <w:tcPr>
            <w:tcW w:w="817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Всего девочек в классе</w:t>
            </w:r>
          </w:p>
        </w:tc>
        <w:tc>
          <w:tcPr>
            <w:tcW w:w="1276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обучаются по программе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«Национальные промыслы»</w:t>
            </w:r>
          </w:p>
        </w:tc>
        <w:tc>
          <w:tcPr>
            <w:tcW w:w="1134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Количество часов в учебном плане</w:t>
            </w:r>
          </w:p>
        </w:tc>
        <w:tc>
          <w:tcPr>
            <w:tcW w:w="5634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Учебники,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пособия, программа</w:t>
            </w:r>
          </w:p>
        </w:tc>
      </w:tr>
      <w:tr w:rsidR="00056770" w:rsidRPr="00F77784" w:rsidTr="00624653">
        <w:trPr>
          <w:jc w:val="center"/>
        </w:trPr>
        <w:tc>
          <w:tcPr>
            <w:tcW w:w="817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34" w:type="dxa"/>
            <w:vAlign w:val="center"/>
          </w:tcPr>
          <w:p w:rsidR="00056770" w:rsidRPr="00056770" w:rsidRDefault="00056770" w:rsidP="00056770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219" w:hanging="142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 - 5»</w:t>
            </w:r>
          </w:p>
          <w:p w:rsidR="00056770" w:rsidRPr="00056770" w:rsidRDefault="00056770" w:rsidP="00056770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219" w:hanging="142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Журнал «Северные просторы»</w:t>
            </w:r>
          </w:p>
        </w:tc>
      </w:tr>
      <w:tr w:rsidR="00056770" w:rsidRPr="00F77784" w:rsidTr="00624653">
        <w:trPr>
          <w:jc w:val="center"/>
        </w:trPr>
        <w:tc>
          <w:tcPr>
            <w:tcW w:w="817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34" w:type="dxa"/>
            <w:vAlign w:val="center"/>
          </w:tcPr>
          <w:p w:rsidR="00056770" w:rsidRPr="00056770" w:rsidRDefault="00056770" w:rsidP="00056770">
            <w:pPr>
              <w:numPr>
                <w:ilvl w:val="0"/>
                <w:numId w:val="35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 - 6»</w:t>
            </w:r>
          </w:p>
          <w:p w:rsidR="00056770" w:rsidRPr="00056770" w:rsidRDefault="00056770" w:rsidP="00056770">
            <w:pPr>
              <w:numPr>
                <w:ilvl w:val="0"/>
                <w:numId w:val="35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Журнал «Северные просторы»</w:t>
            </w:r>
          </w:p>
        </w:tc>
      </w:tr>
      <w:tr w:rsidR="00056770" w:rsidRPr="00F77784" w:rsidTr="00624653">
        <w:trPr>
          <w:jc w:val="center"/>
        </w:trPr>
        <w:tc>
          <w:tcPr>
            <w:tcW w:w="817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34" w:type="dxa"/>
            <w:vAlign w:val="center"/>
          </w:tcPr>
          <w:p w:rsidR="00056770" w:rsidRPr="00056770" w:rsidRDefault="00056770" w:rsidP="00056770">
            <w:pPr>
              <w:numPr>
                <w:ilvl w:val="0"/>
                <w:numId w:val="36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 - 7»</w:t>
            </w:r>
          </w:p>
          <w:p w:rsidR="00056770" w:rsidRPr="00056770" w:rsidRDefault="00056770" w:rsidP="00056770">
            <w:pPr>
              <w:numPr>
                <w:ilvl w:val="0"/>
                <w:numId w:val="36"/>
              </w:numPr>
              <w:spacing w:after="0" w:line="240" w:lineRule="auto"/>
              <w:ind w:left="361" w:hanging="284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 xml:space="preserve">Е.Н.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</w:rPr>
              <w:t>Бобрикова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</w:rPr>
              <w:t xml:space="preserve"> «Технология обработки материалов, изготовления и художественной отделки традиционных изделий»</w:t>
            </w:r>
          </w:p>
        </w:tc>
      </w:tr>
      <w:tr w:rsidR="00056770" w:rsidRPr="00F77784" w:rsidTr="00624653">
        <w:trPr>
          <w:jc w:val="center"/>
        </w:trPr>
        <w:tc>
          <w:tcPr>
            <w:tcW w:w="817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34" w:type="dxa"/>
            <w:vAlign w:val="center"/>
          </w:tcPr>
          <w:p w:rsidR="00056770" w:rsidRPr="00056770" w:rsidRDefault="00056770" w:rsidP="00056770">
            <w:pPr>
              <w:numPr>
                <w:ilvl w:val="0"/>
                <w:numId w:val="37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«Технология-8»</w:t>
            </w:r>
          </w:p>
          <w:p w:rsidR="00056770" w:rsidRPr="00056770" w:rsidRDefault="00056770" w:rsidP="00056770">
            <w:pPr>
              <w:numPr>
                <w:ilvl w:val="0"/>
                <w:numId w:val="37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 xml:space="preserve">В.А.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</w:rPr>
              <w:t>Рандин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</w:rPr>
              <w:t xml:space="preserve"> «Орнаменты»</w:t>
            </w:r>
          </w:p>
        </w:tc>
      </w:tr>
    </w:tbl>
    <w:p w:rsidR="00624653" w:rsidRPr="00F77784" w:rsidRDefault="00624653" w:rsidP="00056770">
      <w:pPr>
        <w:pStyle w:val="22"/>
        <w:spacing w:after="0" w:line="240" w:lineRule="auto"/>
        <w:ind w:firstLine="1134"/>
        <w:rPr>
          <w:rFonts w:ascii="Times New Roman" w:hAnsi="Times New Roman" w:cs="Times New Roman"/>
          <w:bCs/>
          <w:sz w:val="20"/>
          <w:szCs w:val="20"/>
        </w:rPr>
      </w:pPr>
    </w:p>
    <w:p w:rsidR="00624653" w:rsidRPr="00F77784" w:rsidRDefault="00624653" w:rsidP="00624653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77784">
        <w:rPr>
          <w:rFonts w:ascii="Times New Roman" w:hAnsi="Times New Roman" w:cs="Times New Roman"/>
          <w:bCs/>
          <w:sz w:val="20"/>
          <w:szCs w:val="20"/>
        </w:rPr>
        <w:t>Национальные промыслы (мальчики)</w:t>
      </w:r>
    </w:p>
    <w:p w:rsidR="00624653" w:rsidRPr="00F77784" w:rsidRDefault="00624653" w:rsidP="00624653">
      <w:pPr>
        <w:pStyle w:val="2"/>
        <w:spacing w:before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2356"/>
        <w:gridCol w:w="1701"/>
        <w:gridCol w:w="3172"/>
      </w:tblGrid>
      <w:tr w:rsidR="00624653" w:rsidRPr="00F77784" w:rsidTr="00624653">
        <w:trPr>
          <w:jc w:val="center"/>
        </w:trPr>
        <w:tc>
          <w:tcPr>
            <w:tcW w:w="1242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Всего мальчиков в классе</w:t>
            </w:r>
          </w:p>
        </w:tc>
        <w:tc>
          <w:tcPr>
            <w:tcW w:w="2356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обучаются по программе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«Национальные промыслы»</w:t>
            </w:r>
          </w:p>
        </w:tc>
        <w:tc>
          <w:tcPr>
            <w:tcW w:w="1701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Количество часов в учебном плане</w:t>
            </w:r>
          </w:p>
        </w:tc>
        <w:tc>
          <w:tcPr>
            <w:tcW w:w="3172" w:type="dxa"/>
            <w:vAlign w:val="center"/>
          </w:tcPr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Учебники,</w:t>
            </w:r>
          </w:p>
          <w:p w:rsidR="00624653" w:rsidRPr="00F77784" w:rsidRDefault="00624653" w:rsidP="00624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784">
              <w:rPr>
                <w:rFonts w:ascii="Times New Roman" w:hAnsi="Times New Roman" w:cs="Times New Roman"/>
                <w:sz w:val="20"/>
                <w:szCs w:val="20"/>
              </w:rPr>
              <w:t>пособия, программа</w:t>
            </w:r>
          </w:p>
        </w:tc>
      </w:tr>
      <w:tr w:rsidR="00056770" w:rsidRPr="00F77784" w:rsidTr="00624653">
        <w:trPr>
          <w:jc w:val="center"/>
        </w:trPr>
        <w:tc>
          <w:tcPr>
            <w:tcW w:w="124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72" w:type="dxa"/>
            <w:vAlign w:val="center"/>
          </w:tcPr>
          <w:p w:rsidR="00056770" w:rsidRPr="00056770" w:rsidRDefault="00056770" w:rsidP="00056770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«Технология» 5 класс</w:t>
            </w:r>
          </w:p>
        </w:tc>
      </w:tr>
      <w:tr w:rsidR="00056770" w:rsidRPr="00F77784" w:rsidTr="00624653">
        <w:trPr>
          <w:jc w:val="center"/>
        </w:trPr>
        <w:tc>
          <w:tcPr>
            <w:tcW w:w="124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72" w:type="dxa"/>
            <w:vAlign w:val="center"/>
          </w:tcPr>
          <w:p w:rsidR="00056770" w:rsidRPr="00056770" w:rsidRDefault="00056770" w:rsidP="00056770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«Технология» 6 класс</w:t>
            </w:r>
          </w:p>
        </w:tc>
      </w:tr>
      <w:tr w:rsidR="00056770" w:rsidRPr="00F77784" w:rsidTr="00624653">
        <w:trPr>
          <w:jc w:val="center"/>
        </w:trPr>
        <w:tc>
          <w:tcPr>
            <w:tcW w:w="124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72" w:type="dxa"/>
            <w:vAlign w:val="center"/>
          </w:tcPr>
          <w:p w:rsidR="00056770" w:rsidRPr="00056770" w:rsidRDefault="00056770" w:rsidP="00056770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В.Д. Симоненко, «Технология» 7  класс</w:t>
            </w:r>
          </w:p>
        </w:tc>
      </w:tr>
      <w:tr w:rsidR="00056770" w:rsidRPr="00F77784" w:rsidTr="00624653">
        <w:trPr>
          <w:jc w:val="center"/>
        </w:trPr>
        <w:tc>
          <w:tcPr>
            <w:tcW w:w="124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6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72" w:type="dxa"/>
            <w:vAlign w:val="center"/>
          </w:tcPr>
          <w:p w:rsidR="00056770" w:rsidRPr="00056770" w:rsidRDefault="00056770" w:rsidP="00056770">
            <w:pPr>
              <w:spacing w:after="0"/>
              <w:ind w:left="-42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Б.А. Гончаров и др. «Технология» 8 класс</w:t>
            </w:r>
          </w:p>
        </w:tc>
      </w:tr>
    </w:tbl>
    <w:p w:rsidR="00624653" w:rsidRPr="00F77784" w:rsidRDefault="00624653" w:rsidP="00056770">
      <w:pPr>
        <w:pStyle w:val="22"/>
        <w:spacing w:after="0" w:line="240" w:lineRule="auto"/>
        <w:ind w:firstLine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624653" w:rsidRPr="00F77784" w:rsidRDefault="00624653" w:rsidP="00624653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77784">
        <w:rPr>
          <w:rFonts w:ascii="Times New Roman" w:hAnsi="Times New Roman" w:cs="Times New Roman"/>
          <w:bCs/>
          <w:sz w:val="20"/>
          <w:szCs w:val="20"/>
        </w:rPr>
        <w:t>Предметы национально-регионального компонента</w:t>
      </w:r>
    </w:p>
    <w:tbl>
      <w:tblPr>
        <w:tblW w:w="1034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134"/>
        <w:gridCol w:w="6972"/>
      </w:tblGrid>
      <w:tr w:rsidR="00056770" w:rsidRPr="00056770" w:rsidTr="00056770">
        <w:trPr>
          <w:jc w:val="center"/>
        </w:trPr>
        <w:tc>
          <w:tcPr>
            <w:tcW w:w="138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85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Всего изучено часов</w:t>
            </w:r>
          </w:p>
        </w:tc>
        <w:tc>
          <w:tcPr>
            <w:tcW w:w="697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Используемые пособия</w:t>
            </w:r>
          </w:p>
        </w:tc>
      </w:tr>
      <w:tr w:rsidR="00056770" w:rsidRPr="00056770" w:rsidTr="00056770">
        <w:trPr>
          <w:jc w:val="center"/>
        </w:trPr>
        <w:tc>
          <w:tcPr>
            <w:tcW w:w="138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Наш край (география)</w:t>
            </w:r>
          </w:p>
        </w:tc>
        <w:tc>
          <w:tcPr>
            <w:tcW w:w="85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2" w:type="dxa"/>
            <w:vAlign w:val="center"/>
          </w:tcPr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География Ненецкого автономного округа Казакова</w:t>
            </w:r>
            <w:r w:rsidR="004B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З.В.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Справочный материал по географии округа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обстановка в Ненецком автономном округе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1998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Охраняемые территории и редкие виды Ненецкого автономного округа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2004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проведению и оценке практических и самостоятельных работ учащихся по географии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Энциклопедический словарь НАО Москва «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Аванта+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» 2001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Птицы (Красная книга), млекопитающи</w:t>
            </w:r>
            <w:proofErr w:type="gram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Красная книга), растения грибы (Красная книга)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Н-Мар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1998.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экологии НАО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Сядейская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Р.П. Н –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  <w:p w:rsidR="00056770" w:rsidRPr="00056770" w:rsidRDefault="00056770" w:rsidP="00056770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Путеводитель Ненецкий автономный округ издательство Авангард</w:t>
            </w:r>
          </w:p>
        </w:tc>
      </w:tr>
      <w:tr w:rsidR="00056770" w:rsidRPr="00056770" w:rsidTr="00056770">
        <w:trPr>
          <w:jc w:val="center"/>
        </w:trPr>
        <w:tc>
          <w:tcPr>
            <w:tcW w:w="138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Наш край (литература)</w:t>
            </w:r>
          </w:p>
        </w:tc>
        <w:tc>
          <w:tcPr>
            <w:tcW w:w="85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2" w:type="dxa"/>
            <w:vAlign w:val="center"/>
          </w:tcPr>
          <w:p w:rsidR="00056770" w:rsidRPr="00056770" w:rsidRDefault="00056770" w:rsidP="00056770">
            <w:pPr>
              <w:pStyle w:val="af5"/>
              <w:numPr>
                <w:ilvl w:val="0"/>
                <w:numId w:val="39"/>
              </w:numPr>
              <w:spacing w:line="276" w:lineRule="auto"/>
              <w:ind w:left="402"/>
              <w:contextualSpacing/>
              <w:rPr>
                <w:sz w:val="20"/>
                <w:szCs w:val="20"/>
                <w:lang w:eastAsia="en-US"/>
              </w:rPr>
            </w:pPr>
            <w:r w:rsidRPr="00056770">
              <w:rPr>
                <w:sz w:val="20"/>
                <w:szCs w:val="20"/>
              </w:rPr>
              <w:t xml:space="preserve">Л.И. Филиппова </w:t>
            </w:r>
            <w:r w:rsidRPr="00056770">
              <w:rPr>
                <w:sz w:val="20"/>
                <w:szCs w:val="20"/>
                <w:lang w:eastAsia="en-US"/>
              </w:rPr>
              <w:t>Л.И. Филиппова Литературное краеведение. Нарьян-Мар, 2002</w:t>
            </w:r>
          </w:p>
          <w:p w:rsidR="00056770" w:rsidRPr="00056770" w:rsidRDefault="00056770" w:rsidP="00056770">
            <w:pPr>
              <w:pStyle w:val="af5"/>
              <w:numPr>
                <w:ilvl w:val="0"/>
                <w:numId w:val="39"/>
              </w:numPr>
              <w:spacing w:line="276" w:lineRule="auto"/>
              <w:ind w:left="402"/>
              <w:contextualSpacing/>
              <w:rPr>
                <w:sz w:val="20"/>
                <w:szCs w:val="20"/>
                <w:lang w:eastAsia="en-US"/>
              </w:rPr>
            </w:pPr>
            <w:r w:rsidRPr="00056770">
              <w:rPr>
                <w:sz w:val="20"/>
                <w:szCs w:val="20"/>
                <w:lang w:eastAsia="en-US"/>
              </w:rPr>
              <w:t>Л.И. Филиппова Литературное краеведение. Учебная хрестоматия для школ Крайнего Севера. Часть</w:t>
            </w:r>
            <w:proofErr w:type="gramStart"/>
            <w:r w:rsidRPr="00056770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56770">
              <w:rPr>
                <w:sz w:val="20"/>
                <w:szCs w:val="20"/>
                <w:lang w:eastAsia="en-US"/>
              </w:rPr>
              <w:t>,2. – СПб</w:t>
            </w:r>
            <w:proofErr w:type="gramStart"/>
            <w:r w:rsidRPr="00056770">
              <w:rPr>
                <w:sz w:val="20"/>
                <w:szCs w:val="20"/>
                <w:lang w:eastAsia="en-US"/>
              </w:rPr>
              <w:t>.: «</w:t>
            </w:r>
            <w:proofErr w:type="gramEnd"/>
            <w:r w:rsidRPr="00056770">
              <w:rPr>
                <w:sz w:val="20"/>
                <w:szCs w:val="20"/>
                <w:lang w:eastAsia="en-US"/>
              </w:rPr>
              <w:t>Издательство «Дрофа» Санкт-Петербург», 2006;</w:t>
            </w:r>
          </w:p>
          <w:p w:rsidR="00056770" w:rsidRPr="00056770" w:rsidRDefault="00056770" w:rsidP="00056770">
            <w:pPr>
              <w:pStyle w:val="af5"/>
              <w:numPr>
                <w:ilvl w:val="0"/>
                <w:numId w:val="39"/>
              </w:numPr>
              <w:spacing w:line="276" w:lineRule="auto"/>
              <w:ind w:left="402"/>
              <w:contextualSpacing/>
              <w:rPr>
                <w:sz w:val="20"/>
                <w:szCs w:val="20"/>
                <w:lang w:eastAsia="en-US"/>
              </w:rPr>
            </w:pPr>
            <w:r w:rsidRPr="00056770">
              <w:rPr>
                <w:sz w:val="20"/>
                <w:szCs w:val="20"/>
                <w:lang w:eastAsia="en-US"/>
              </w:rPr>
              <w:t>Е.С. Роговер. Литература народов Севера. Очерки, статьи, эссе: Учебное пособие. – СПб</w:t>
            </w:r>
            <w:proofErr w:type="gramStart"/>
            <w:r w:rsidRPr="00056770">
              <w:rPr>
                <w:sz w:val="20"/>
                <w:szCs w:val="20"/>
                <w:lang w:eastAsia="en-US"/>
              </w:rPr>
              <w:t>.: «</w:t>
            </w:r>
            <w:proofErr w:type="gramEnd"/>
            <w:r w:rsidRPr="00056770">
              <w:rPr>
                <w:sz w:val="20"/>
                <w:szCs w:val="20"/>
                <w:lang w:eastAsia="en-US"/>
              </w:rPr>
              <w:t>Издательство «Дрофа» Санкт-Петербург», 2008.</w:t>
            </w:r>
          </w:p>
          <w:p w:rsidR="00056770" w:rsidRPr="00056770" w:rsidRDefault="00056770" w:rsidP="00056770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Журнал «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Вынгы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вада</w:t>
            </w:r>
            <w:proofErr w:type="spellEnd"/>
            <w:r w:rsidRPr="000567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(Слово тундры</w:t>
            </w: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«Литературное краеведение», Л.В. Хомич «Ненцы»</w:t>
            </w:r>
            <w:proofErr w:type="gramEnd"/>
          </w:p>
        </w:tc>
      </w:tr>
      <w:tr w:rsidR="00056770" w:rsidRPr="00056770" w:rsidTr="00056770">
        <w:trPr>
          <w:jc w:val="center"/>
        </w:trPr>
        <w:tc>
          <w:tcPr>
            <w:tcW w:w="138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Наш край </w:t>
            </w:r>
            <w:r w:rsidRPr="00056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(история)</w:t>
            </w:r>
          </w:p>
        </w:tc>
        <w:tc>
          <w:tcPr>
            <w:tcW w:w="851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2" w:type="dxa"/>
            <w:vAlign w:val="center"/>
          </w:tcPr>
          <w:p w:rsidR="00056770" w:rsidRPr="00056770" w:rsidRDefault="00056770" w:rsidP="00056770">
            <w:pPr>
              <w:pStyle w:val="af5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56770">
              <w:rPr>
                <w:sz w:val="20"/>
                <w:szCs w:val="20"/>
              </w:rPr>
              <w:t>Канев Ю.В. История Ненецкого края. Пособие по краеведению. Нарьян-</w:t>
            </w:r>
            <w:r w:rsidRPr="00056770">
              <w:rPr>
                <w:sz w:val="20"/>
                <w:szCs w:val="20"/>
              </w:rPr>
              <w:lastRenderedPageBreak/>
              <w:t>Мар, 2005. – 144с., ил.</w:t>
            </w:r>
          </w:p>
          <w:p w:rsidR="00056770" w:rsidRPr="00056770" w:rsidRDefault="00056770" w:rsidP="00056770">
            <w:pPr>
              <w:pStyle w:val="af5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56770">
              <w:rPr>
                <w:sz w:val="20"/>
                <w:szCs w:val="20"/>
              </w:rPr>
              <w:t xml:space="preserve">Малая родина: Учебное пособие по историческому краеведению  для учащихся общеобразовательных учреждений НАО/ Н.А. Вострикова, Т.Ю. Журавлева, Е.Г. </w:t>
            </w:r>
            <w:proofErr w:type="spellStart"/>
            <w:r w:rsidRPr="00056770">
              <w:rPr>
                <w:sz w:val="20"/>
                <w:szCs w:val="20"/>
              </w:rPr>
              <w:t>Меньшакова</w:t>
            </w:r>
            <w:proofErr w:type="spellEnd"/>
            <w:r w:rsidRPr="00056770">
              <w:rPr>
                <w:sz w:val="20"/>
                <w:szCs w:val="20"/>
              </w:rPr>
              <w:t>; Под ред. Н.А. Востриковой. 1-е изд.- Нарьян-Мар: 2005.- 52с.</w:t>
            </w:r>
          </w:p>
          <w:p w:rsidR="00056770" w:rsidRPr="00056770" w:rsidRDefault="00056770" w:rsidP="00056770">
            <w:pPr>
              <w:pStyle w:val="af5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56770">
              <w:rPr>
                <w:sz w:val="20"/>
                <w:szCs w:val="20"/>
              </w:rPr>
              <w:t>Книга Памяти. Ненецкий автономный округ. Нарьян-Мар, 2010г., 232с., 358 ил.</w:t>
            </w:r>
          </w:p>
          <w:p w:rsidR="00056770" w:rsidRPr="00056770" w:rsidRDefault="00056770" w:rsidP="00056770">
            <w:pPr>
              <w:pStyle w:val="af5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56770">
              <w:rPr>
                <w:sz w:val="20"/>
                <w:szCs w:val="20"/>
              </w:rPr>
              <w:t xml:space="preserve">Предметы христианского культа в собрании Ненецкого краеведческого музея: каталог/ Е.Г. </w:t>
            </w:r>
            <w:proofErr w:type="spellStart"/>
            <w:r w:rsidRPr="00056770">
              <w:rPr>
                <w:sz w:val="20"/>
                <w:szCs w:val="20"/>
              </w:rPr>
              <w:t>Меньшакова</w:t>
            </w:r>
            <w:proofErr w:type="spellEnd"/>
            <w:r w:rsidRPr="00056770">
              <w:rPr>
                <w:sz w:val="20"/>
                <w:szCs w:val="20"/>
              </w:rPr>
              <w:t>, А.А. Дементьева – Нарьян-Мар, 2008. – 64с.</w:t>
            </w:r>
            <w:proofErr w:type="gramStart"/>
            <w:r w:rsidRPr="00056770">
              <w:rPr>
                <w:sz w:val="20"/>
                <w:szCs w:val="20"/>
              </w:rPr>
              <w:t>,и</w:t>
            </w:r>
            <w:proofErr w:type="gramEnd"/>
            <w:r w:rsidRPr="00056770">
              <w:rPr>
                <w:sz w:val="20"/>
                <w:szCs w:val="20"/>
              </w:rPr>
              <w:t>л.</w:t>
            </w:r>
          </w:p>
        </w:tc>
      </w:tr>
    </w:tbl>
    <w:p w:rsidR="00624653" w:rsidRDefault="00624653" w:rsidP="00056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653" w:rsidRDefault="00624653" w:rsidP="0062465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B7FA4">
        <w:rPr>
          <w:rFonts w:ascii="Times New Roman" w:hAnsi="Times New Roman" w:cs="Times New Roman"/>
          <w:bCs/>
          <w:iCs/>
          <w:sz w:val="20"/>
          <w:szCs w:val="20"/>
        </w:rPr>
        <w:t>Другие формы организации УВП в реализации национально-регионального компонента</w:t>
      </w:r>
    </w:p>
    <w:p w:rsidR="00056770" w:rsidRDefault="00056770" w:rsidP="0062465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4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395"/>
        <w:gridCol w:w="3710"/>
        <w:gridCol w:w="1842"/>
        <w:gridCol w:w="1974"/>
      </w:tblGrid>
      <w:tr w:rsidR="00056770" w:rsidRPr="00056770" w:rsidTr="00056770">
        <w:trPr>
          <w:jc w:val="center"/>
        </w:trPr>
        <w:tc>
          <w:tcPr>
            <w:tcW w:w="1548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 w:val="restart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395" w:type="dxa"/>
            <w:vMerge w:val="restart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710" w:type="dxa"/>
            <w:vMerge w:val="restart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Литература народов Севера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 w:val="restart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395" w:type="dxa"/>
            <w:vMerge w:val="restart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56770">
              <w:rPr>
                <w:rFonts w:ascii="Times New Roman" w:hAnsi="Times New Roman" w:cs="Times New Roman"/>
                <w:sz w:val="20"/>
                <w:szCs w:val="18"/>
              </w:rPr>
              <w:t>Да</w:t>
            </w: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«Юные мастерицы тундры»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1-7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«Юный художник»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Национальные виды спорта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5-11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«Поющие сердца»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Подвижные игры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1-4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395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«Легион»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5-11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 w:val="restart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70">
              <w:rPr>
                <w:rFonts w:ascii="Times New Roman" w:hAnsi="Times New Roman" w:cs="Times New Roman"/>
                <w:sz w:val="20"/>
                <w:szCs w:val="20"/>
              </w:rPr>
              <w:t>Праздники, КТД</w:t>
            </w:r>
          </w:p>
        </w:tc>
        <w:tc>
          <w:tcPr>
            <w:tcW w:w="1395" w:type="dxa"/>
            <w:vMerge w:val="restart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77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«Экологический десант»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9-11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Туристический слет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2-11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Операция «Ягодка»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2-11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56770">
              <w:rPr>
                <w:rFonts w:ascii="Times New Roman" w:hAnsi="Times New Roman" w:cs="Times New Roman"/>
                <w:color w:val="000000"/>
                <w:sz w:val="20"/>
              </w:rPr>
              <w:t>«Митинг 9 мая»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114</w:t>
            </w:r>
          </w:p>
        </w:tc>
      </w:tr>
      <w:tr w:rsidR="00056770" w:rsidRPr="00056770" w:rsidTr="00056770">
        <w:trPr>
          <w:jc w:val="center"/>
        </w:trPr>
        <w:tc>
          <w:tcPr>
            <w:tcW w:w="1548" w:type="dxa"/>
            <w:vMerge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056770" w:rsidRPr="00056770" w:rsidRDefault="00056770" w:rsidP="00056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6770">
              <w:rPr>
                <w:rFonts w:ascii="Times New Roman" w:hAnsi="Times New Roman" w:cs="Times New Roman"/>
                <w:color w:val="000000"/>
                <w:sz w:val="20"/>
              </w:rPr>
              <w:t>Выставка – продажа декоративно прикладных изделий</w:t>
            </w:r>
          </w:p>
        </w:tc>
        <w:tc>
          <w:tcPr>
            <w:tcW w:w="1842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1-11</w:t>
            </w:r>
          </w:p>
        </w:tc>
        <w:tc>
          <w:tcPr>
            <w:tcW w:w="1974" w:type="dxa"/>
            <w:vAlign w:val="center"/>
          </w:tcPr>
          <w:p w:rsidR="00056770" w:rsidRPr="00056770" w:rsidRDefault="00056770" w:rsidP="0005677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6770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:rsidR="00056770" w:rsidRPr="00AB7FA4" w:rsidRDefault="00056770" w:rsidP="0005677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8371F0" w:rsidRPr="00624653" w:rsidRDefault="008371F0" w:rsidP="008371F0">
      <w:pPr>
        <w:pStyle w:val="af5"/>
        <w:spacing w:line="264" w:lineRule="auto"/>
        <w:ind w:left="1134"/>
        <w:jc w:val="both"/>
        <w:rPr>
          <w:b/>
          <w:sz w:val="20"/>
          <w:szCs w:val="20"/>
        </w:rPr>
      </w:pPr>
    </w:p>
    <w:p w:rsidR="00624653" w:rsidRPr="00404E68" w:rsidRDefault="00624653" w:rsidP="00056770">
      <w:pPr>
        <w:pStyle w:val="af5"/>
        <w:numPr>
          <w:ilvl w:val="0"/>
          <w:numId w:val="39"/>
        </w:numPr>
        <w:spacing w:line="264" w:lineRule="auto"/>
        <w:ind w:left="426"/>
        <w:jc w:val="both"/>
        <w:rPr>
          <w:b/>
          <w:sz w:val="20"/>
          <w:szCs w:val="20"/>
        </w:rPr>
      </w:pPr>
      <w:r w:rsidRPr="00404E68">
        <w:rPr>
          <w:b/>
          <w:sz w:val="20"/>
          <w:szCs w:val="20"/>
        </w:rPr>
        <w:t>Учебный план. Принципы составления учебного плана</w:t>
      </w:r>
      <w:r w:rsidR="004B015F">
        <w:rPr>
          <w:b/>
          <w:sz w:val="20"/>
          <w:szCs w:val="20"/>
        </w:rPr>
        <w:t>.</w:t>
      </w:r>
    </w:p>
    <w:p w:rsidR="00404E68" w:rsidRPr="00C43417" w:rsidRDefault="00056770" w:rsidP="00404E68">
      <w:pPr>
        <w:pStyle w:val="af5"/>
        <w:numPr>
          <w:ilvl w:val="0"/>
          <w:numId w:val="13"/>
        </w:numPr>
        <w:spacing w:line="264" w:lineRule="auto"/>
        <w:ind w:left="113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Образовательное учреждение</w:t>
      </w:r>
      <w:r w:rsidR="00404E68" w:rsidRPr="00C43417">
        <w:rPr>
          <w:sz w:val="20"/>
          <w:szCs w:val="20"/>
        </w:rPr>
        <w:t xml:space="preserve"> работает в одну смену, 1 класс по пятидневной рабочей недели, 2-9 классы – по шестидневной.</w:t>
      </w:r>
      <w:proofErr w:type="gramEnd"/>
      <w:r w:rsidR="00404E68" w:rsidRPr="00C43417">
        <w:rPr>
          <w:sz w:val="20"/>
          <w:szCs w:val="20"/>
        </w:rPr>
        <w:t xml:space="preserve"> Продолжительность уроков 40 минут (1 класс в 1 и 2 четвертях по 35 минут). </w:t>
      </w:r>
    </w:p>
    <w:p w:rsidR="00404E68" w:rsidRDefault="00404E68" w:rsidP="00404E68">
      <w:pPr>
        <w:pStyle w:val="af5"/>
        <w:numPr>
          <w:ilvl w:val="0"/>
          <w:numId w:val="13"/>
        </w:numPr>
        <w:spacing w:line="264" w:lineRule="auto"/>
        <w:ind w:left="1134"/>
        <w:jc w:val="both"/>
        <w:rPr>
          <w:sz w:val="20"/>
          <w:szCs w:val="20"/>
        </w:rPr>
      </w:pPr>
      <w:r w:rsidRPr="00C43417">
        <w:rPr>
          <w:sz w:val="20"/>
          <w:szCs w:val="20"/>
        </w:rPr>
        <w:t>В школе созданы условия для обучения в форме семейного образования (</w:t>
      </w:r>
      <w:r>
        <w:rPr>
          <w:sz w:val="20"/>
          <w:szCs w:val="20"/>
        </w:rPr>
        <w:t>один обучающийся</w:t>
      </w:r>
      <w:r w:rsidRPr="00C43417">
        <w:rPr>
          <w:sz w:val="20"/>
          <w:szCs w:val="20"/>
        </w:rPr>
        <w:t xml:space="preserve"> </w:t>
      </w:r>
      <w:r w:rsidR="00056770">
        <w:rPr>
          <w:sz w:val="20"/>
          <w:szCs w:val="20"/>
        </w:rPr>
        <w:t>9</w:t>
      </w:r>
      <w:r w:rsidRPr="00C43417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а</w:t>
      </w:r>
      <w:r w:rsidRPr="00C43417">
        <w:rPr>
          <w:sz w:val="20"/>
          <w:szCs w:val="20"/>
        </w:rPr>
        <w:t>), индивидуального обучения (</w:t>
      </w:r>
      <w:r w:rsidR="00056770">
        <w:rPr>
          <w:sz w:val="20"/>
          <w:szCs w:val="20"/>
        </w:rPr>
        <w:t xml:space="preserve">трое </w:t>
      </w:r>
      <w:proofErr w:type="gramStart"/>
      <w:r w:rsidR="00056770">
        <w:rPr>
          <w:sz w:val="20"/>
          <w:szCs w:val="20"/>
        </w:rPr>
        <w:t>обучающихся</w:t>
      </w:r>
      <w:proofErr w:type="gramEnd"/>
      <w:r w:rsidR="00056770">
        <w:rPr>
          <w:sz w:val="20"/>
          <w:szCs w:val="20"/>
        </w:rPr>
        <w:t xml:space="preserve"> - 4,5,6 классы</w:t>
      </w:r>
      <w:r w:rsidRPr="00C43417">
        <w:rPr>
          <w:sz w:val="20"/>
          <w:szCs w:val="20"/>
        </w:rPr>
        <w:t>).</w:t>
      </w:r>
    </w:p>
    <w:p w:rsidR="00404E68" w:rsidRDefault="00404E68" w:rsidP="00404E68">
      <w:pPr>
        <w:pStyle w:val="af5"/>
        <w:ind w:left="1428"/>
        <w:rPr>
          <w:sz w:val="20"/>
          <w:szCs w:val="20"/>
        </w:rPr>
      </w:pPr>
    </w:p>
    <w:p w:rsidR="00404E68" w:rsidRPr="00404E68" w:rsidRDefault="00404E68" w:rsidP="00404E68">
      <w:pPr>
        <w:pStyle w:val="af5"/>
        <w:ind w:left="0"/>
        <w:jc w:val="center"/>
        <w:rPr>
          <w:sz w:val="20"/>
          <w:szCs w:val="20"/>
        </w:rPr>
      </w:pPr>
      <w:r w:rsidRPr="00404E68">
        <w:rPr>
          <w:sz w:val="20"/>
          <w:szCs w:val="20"/>
        </w:rPr>
        <w:t>Выполнение общеобразовательных программ</w:t>
      </w:r>
    </w:p>
    <w:p w:rsidR="00404E68" w:rsidRPr="00404E68" w:rsidRDefault="00404E68" w:rsidP="00404E68">
      <w:pPr>
        <w:pStyle w:val="af5"/>
        <w:ind w:left="1428"/>
        <w:rPr>
          <w:sz w:val="20"/>
          <w:szCs w:val="20"/>
        </w:rPr>
      </w:pPr>
    </w:p>
    <w:tbl>
      <w:tblPr>
        <w:tblW w:w="1075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560"/>
        <w:gridCol w:w="1559"/>
        <w:gridCol w:w="1701"/>
        <w:gridCol w:w="3402"/>
      </w:tblGrid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Дано 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невыполнения</w:t>
            </w:r>
          </w:p>
        </w:tc>
      </w:tr>
      <w:tr w:rsidR="004B015F" w:rsidRPr="004B015F" w:rsidTr="004B015F">
        <w:trPr>
          <w:jc w:val="center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1 – 4 классы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1ч-23.02, 1ч- 02.05, 1ч-09.05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1ч- 02.05, 1ч-09.05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1ч- 02.05, 1ч-09.05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7ч-23.02, 09.03, 01.05, 02.05, 09.05, 8ч-сокращенная рабочая неделя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3ч-09.05, 01.05, 5ч-сокращенная рабочая неделя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3ч-б/л</w:t>
            </w:r>
          </w:p>
        </w:tc>
      </w:tr>
      <w:tr w:rsidR="004B015F" w:rsidRPr="004B015F" w:rsidTr="004B015F">
        <w:trPr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gramEnd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15F" w:rsidRPr="004B015F" w:rsidTr="004B015F">
        <w:trPr>
          <w:jc w:val="center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– 9 классы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7ч-23.02,09.03,01.05,02.05,09.05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1ч-23.02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Ненецкий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1ч-09.05, 1ч-курсы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3ч-23.02, 09.03,01.05, 3ч-б/л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3ч-09.03, 09.05,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3ч-09.03, 02.05, 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2ч-23.02,09.05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1ч-командировка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4ч-09.03,01.05, 3ч-отпуск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Технология 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4ч-09.03,01.05, 3ч-отпуск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14ч-23.02,09.03,01.05,02.05,09.05, 5ч-б/л, 3ч-курсы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3ч-курсы, 2ч-б/л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13ч-23.02,09.03,01.05,02.05,09.05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1ч-23.02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1ч-09.03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3ч-09.03,09.05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1ч-б/л,2ч-23.02,09.03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1ч-б/л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1ч-23.02</w:t>
            </w:r>
          </w:p>
        </w:tc>
      </w:tr>
      <w:tr w:rsidR="004B015F" w:rsidRPr="004B015F" w:rsidTr="004B015F">
        <w:trPr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gramEnd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15F" w:rsidRPr="004B015F" w:rsidTr="004B015F">
        <w:trPr>
          <w:jc w:val="center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2ч-02.05,09.05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1ч-б/л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1ч-23.02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2ч-курсы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1ч-23.02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1ч-09.03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1ч-командировка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sz w:val="20"/>
                <w:szCs w:val="20"/>
              </w:rPr>
              <w:t>2ч-23.02,09.05</w:t>
            </w:r>
          </w:p>
        </w:tc>
      </w:tr>
      <w:tr w:rsidR="004B015F" w:rsidRPr="004B015F" w:rsidTr="004B015F">
        <w:trPr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gramEnd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15F" w:rsidRPr="004B015F" w:rsidTr="004B015F">
        <w:trPr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gramEnd"/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выполнения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5F"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1F0" w:rsidRDefault="008371F0" w:rsidP="00624653">
      <w:pPr>
        <w:pStyle w:val="af5"/>
        <w:spacing w:line="264" w:lineRule="auto"/>
        <w:ind w:left="1440"/>
        <w:jc w:val="both"/>
        <w:rPr>
          <w:sz w:val="20"/>
          <w:szCs w:val="20"/>
        </w:rPr>
      </w:pPr>
    </w:p>
    <w:p w:rsidR="00404E68" w:rsidRPr="00404E68" w:rsidRDefault="00404E68" w:rsidP="00056770">
      <w:pPr>
        <w:pStyle w:val="af5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404E68">
        <w:rPr>
          <w:b/>
          <w:sz w:val="20"/>
          <w:szCs w:val="20"/>
        </w:rPr>
        <w:t xml:space="preserve">Кадровый состав образовательной организации </w:t>
      </w:r>
    </w:p>
    <w:p w:rsidR="00404E68" w:rsidRDefault="00404E68" w:rsidP="00DB01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A0030" w:rsidRDefault="009A0030" w:rsidP="00DB01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Административный состав </w:t>
      </w:r>
    </w:p>
    <w:tbl>
      <w:tblPr>
        <w:tblW w:w="9655" w:type="dxa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5"/>
        <w:gridCol w:w="703"/>
        <w:gridCol w:w="540"/>
        <w:gridCol w:w="720"/>
        <w:gridCol w:w="900"/>
        <w:gridCol w:w="1681"/>
        <w:gridCol w:w="850"/>
        <w:gridCol w:w="1406"/>
        <w:gridCol w:w="720"/>
      </w:tblGrid>
      <w:tr w:rsidR="004B015F" w:rsidRPr="004B015F" w:rsidTr="004B015F">
        <w:trPr>
          <w:cantSplit/>
          <w:trHeight w:val="283"/>
          <w:jc w:val="center"/>
        </w:trPr>
        <w:tc>
          <w:tcPr>
            <w:tcW w:w="2135" w:type="dxa"/>
            <w:vMerge w:val="restart"/>
            <w:vAlign w:val="center"/>
          </w:tcPr>
          <w:p w:rsidR="004B015F" w:rsidRPr="00C43417" w:rsidRDefault="004B015F" w:rsidP="004B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4B015F" w:rsidRPr="00C43417" w:rsidRDefault="004B015F" w:rsidP="004B0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  <w:p w:rsidR="004B015F" w:rsidRPr="00C43417" w:rsidRDefault="004B015F" w:rsidP="004B0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B015F" w:rsidRPr="00C43417" w:rsidRDefault="004B015F" w:rsidP="004B01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620" w:type="dxa"/>
            <w:gridSpan w:val="2"/>
            <w:vAlign w:val="center"/>
          </w:tcPr>
          <w:p w:rsidR="004B015F" w:rsidRPr="00C43417" w:rsidRDefault="004B015F" w:rsidP="004B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Приказ о присвоении</w:t>
            </w:r>
          </w:p>
        </w:tc>
        <w:tc>
          <w:tcPr>
            <w:tcW w:w="4657" w:type="dxa"/>
            <w:gridSpan w:val="4"/>
            <w:vAlign w:val="center"/>
          </w:tcPr>
          <w:p w:rsidR="004B015F" w:rsidRPr="00C43417" w:rsidRDefault="004B015F" w:rsidP="004B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4B015F" w:rsidRPr="004B015F" w:rsidTr="004B015F">
        <w:trPr>
          <w:cantSplit/>
          <w:trHeight w:val="447"/>
          <w:jc w:val="center"/>
        </w:trPr>
        <w:tc>
          <w:tcPr>
            <w:tcW w:w="2135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31" w:type="dxa"/>
            <w:gridSpan w:val="2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по должности руководитель</w:t>
            </w:r>
          </w:p>
        </w:tc>
        <w:tc>
          <w:tcPr>
            <w:tcW w:w="2126" w:type="dxa"/>
            <w:gridSpan w:val="2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по охране труда</w:t>
            </w:r>
          </w:p>
        </w:tc>
      </w:tr>
      <w:tr w:rsidR="004B015F" w:rsidRPr="004B015F" w:rsidTr="004B015F">
        <w:trPr>
          <w:cantSplit/>
          <w:trHeight w:val="960"/>
          <w:jc w:val="center"/>
        </w:trPr>
        <w:tc>
          <w:tcPr>
            <w:tcW w:w="2135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850" w:type="dxa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06" w:type="dxa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720" w:type="dxa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B015F" w:rsidRPr="004B015F" w:rsidTr="004B015F">
        <w:trPr>
          <w:trHeight w:val="410"/>
          <w:jc w:val="center"/>
        </w:trPr>
        <w:tc>
          <w:tcPr>
            <w:tcW w:w="2135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</w:tc>
        <w:tc>
          <w:tcPr>
            <w:tcW w:w="703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10 м.</w:t>
            </w:r>
          </w:p>
        </w:tc>
        <w:tc>
          <w:tcPr>
            <w:tcW w:w="54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1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  <w:szCs w:val="20"/>
              </w:rPr>
              <w:t xml:space="preserve">Кировский филиал ФГБОУ </w:t>
            </w:r>
            <w:proofErr w:type="gramStart"/>
            <w:r w:rsidRPr="004B015F">
              <w:rPr>
                <w:rFonts w:ascii="Times New Roman" w:hAnsi="Times New Roman" w:cs="Times New Roman"/>
                <w:sz w:val="16"/>
                <w:szCs w:val="20"/>
              </w:rPr>
              <w:t>ВО</w:t>
            </w:r>
            <w:proofErr w:type="gramEnd"/>
            <w:r w:rsidRPr="004B015F">
              <w:rPr>
                <w:rFonts w:ascii="Times New Roman" w:hAnsi="Times New Roman" w:cs="Times New Roman"/>
                <w:sz w:val="16"/>
                <w:szCs w:val="20"/>
              </w:rPr>
              <w:t xml:space="preserve"> «Санкт-Петербургский государственный экономический </w:t>
            </w:r>
            <w:r w:rsidRPr="004B015F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университет</w:t>
            </w:r>
          </w:p>
        </w:tc>
        <w:tc>
          <w:tcPr>
            <w:tcW w:w="85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lastRenderedPageBreak/>
              <w:t>20 октября 2014-20 марта 2015</w:t>
            </w:r>
          </w:p>
        </w:tc>
        <w:tc>
          <w:tcPr>
            <w:tcW w:w="1406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 xml:space="preserve">ФГАОУ ВПО «Северный (Арктический) федеральный университет </w:t>
            </w:r>
            <w:r w:rsidRPr="004B015F">
              <w:rPr>
                <w:rFonts w:ascii="Times New Roman" w:hAnsi="Times New Roman" w:cs="Times New Roman"/>
                <w:sz w:val="16"/>
              </w:rPr>
              <w:lastRenderedPageBreak/>
              <w:t>имени М.В. Ломоносова»</w:t>
            </w:r>
          </w:p>
        </w:tc>
        <w:tc>
          <w:tcPr>
            <w:tcW w:w="72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lastRenderedPageBreak/>
              <w:t>2014</w:t>
            </w:r>
          </w:p>
        </w:tc>
      </w:tr>
      <w:tr w:rsidR="004B015F" w:rsidRPr="004B015F" w:rsidTr="004B015F">
        <w:trPr>
          <w:jc w:val="center"/>
        </w:trPr>
        <w:tc>
          <w:tcPr>
            <w:tcW w:w="2135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lastRenderedPageBreak/>
              <w:t>Зам. директора по УВР</w:t>
            </w:r>
          </w:p>
        </w:tc>
        <w:tc>
          <w:tcPr>
            <w:tcW w:w="703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11 л.</w:t>
            </w:r>
          </w:p>
        </w:tc>
        <w:tc>
          <w:tcPr>
            <w:tcW w:w="54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90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20.11.</w:t>
            </w:r>
          </w:p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2008 г.</w:t>
            </w:r>
          </w:p>
        </w:tc>
        <w:tc>
          <w:tcPr>
            <w:tcW w:w="1681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 xml:space="preserve">НОИППК </w:t>
            </w:r>
          </w:p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>г. Нарьян-Мар</w:t>
            </w:r>
          </w:p>
        </w:tc>
        <w:tc>
          <w:tcPr>
            <w:tcW w:w="85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>2007г</w:t>
            </w:r>
          </w:p>
        </w:tc>
        <w:tc>
          <w:tcPr>
            <w:tcW w:w="1406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vMerge w:val="restart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015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015F" w:rsidRPr="004B015F" w:rsidTr="004B015F">
        <w:trPr>
          <w:jc w:val="center"/>
        </w:trPr>
        <w:tc>
          <w:tcPr>
            <w:tcW w:w="2135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 xml:space="preserve">ФГБОУ ВПО «Российская академия народного хозяйства и </w:t>
            </w:r>
            <w:proofErr w:type="spellStart"/>
            <w:r w:rsidRPr="004B015F">
              <w:rPr>
                <w:rFonts w:ascii="Times New Roman" w:hAnsi="Times New Roman" w:cs="Times New Roman"/>
                <w:sz w:val="16"/>
              </w:rPr>
              <w:t>гос</w:t>
            </w:r>
            <w:proofErr w:type="spellEnd"/>
            <w:r w:rsidRPr="004B015F">
              <w:rPr>
                <w:rFonts w:ascii="Times New Roman" w:hAnsi="Times New Roman" w:cs="Times New Roman"/>
                <w:sz w:val="16"/>
              </w:rPr>
              <w:t>. службы при Президенте РФ»</w:t>
            </w:r>
          </w:p>
        </w:tc>
        <w:tc>
          <w:tcPr>
            <w:tcW w:w="85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>2012</w:t>
            </w:r>
          </w:p>
        </w:tc>
        <w:tc>
          <w:tcPr>
            <w:tcW w:w="1406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15F" w:rsidRPr="004B015F" w:rsidTr="004B015F">
        <w:trPr>
          <w:jc w:val="center"/>
        </w:trPr>
        <w:tc>
          <w:tcPr>
            <w:tcW w:w="2135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>ГАУ «Архангельский областной институт открытого образования»</w:t>
            </w:r>
          </w:p>
        </w:tc>
        <w:tc>
          <w:tcPr>
            <w:tcW w:w="850" w:type="dxa"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4B015F">
              <w:rPr>
                <w:rFonts w:ascii="Times New Roman" w:hAnsi="Times New Roman" w:cs="Times New Roman"/>
                <w:sz w:val="16"/>
              </w:rPr>
              <w:t>2014</w:t>
            </w:r>
          </w:p>
        </w:tc>
        <w:tc>
          <w:tcPr>
            <w:tcW w:w="1406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4B015F" w:rsidRPr="004B015F" w:rsidRDefault="004B015F" w:rsidP="004B01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015F" w:rsidRDefault="004B015F" w:rsidP="004B01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371F0" w:rsidRPr="00C43417" w:rsidRDefault="008371F0" w:rsidP="00DB01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A0030" w:rsidRDefault="009A0030" w:rsidP="00DB01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Педагогический состав</w:t>
      </w:r>
    </w:p>
    <w:p w:rsidR="00166089" w:rsidRPr="00166089" w:rsidRDefault="00166089" w:rsidP="00166089">
      <w:pPr>
        <w:numPr>
          <w:ilvl w:val="0"/>
          <w:numId w:val="7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всего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педагогов </w:t>
      </w:r>
      <w:r w:rsidRPr="00166089">
        <w:rPr>
          <w:rFonts w:ascii="Times New Roman" w:hAnsi="Times New Roman" w:cs="Times New Roman"/>
          <w:sz w:val="20"/>
          <w:szCs w:val="20"/>
        </w:rPr>
        <w:t xml:space="preserve">в школе (чел.)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20 чел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+          воспитателей___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</w:p>
    <w:p w:rsidR="00166089" w:rsidRPr="00166089" w:rsidRDefault="00166089" w:rsidP="00166089">
      <w:pPr>
        <w:numPr>
          <w:ilvl w:val="0"/>
          <w:numId w:val="7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из них имеют: </w:t>
      </w:r>
    </w:p>
    <w:p w:rsidR="00166089" w:rsidRPr="00166089" w:rsidRDefault="00166089" w:rsidP="00166089">
      <w:pPr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>- высшее образование (чел., %</w:t>
      </w:r>
      <w:proofErr w:type="gramStart"/>
      <w:r w:rsidRPr="0016608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166089">
        <w:rPr>
          <w:rFonts w:ascii="Times New Roman" w:hAnsi="Times New Roman" w:cs="Times New Roman"/>
          <w:sz w:val="20"/>
          <w:szCs w:val="20"/>
        </w:rPr>
        <w:t xml:space="preserve">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14 чел, 63,7%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воспитателей__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_____    </w:t>
      </w:r>
    </w:p>
    <w:p w:rsidR="00166089" w:rsidRPr="00166089" w:rsidRDefault="00166089" w:rsidP="00166089">
      <w:pPr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среднее специальное (чел., %)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5 чел, 22,8%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воспитателей__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_____    </w:t>
      </w:r>
    </w:p>
    <w:p w:rsidR="00166089" w:rsidRPr="00166089" w:rsidRDefault="00166089" w:rsidP="00166089">
      <w:pPr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среднее (чел., %)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+         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089" w:rsidRPr="00166089" w:rsidRDefault="00166089" w:rsidP="00166089">
      <w:pPr>
        <w:numPr>
          <w:ilvl w:val="0"/>
          <w:numId w:val="14"/>
        </w:numPr>
        <w:spacing w:after="0" w:line="240" w:lineRule="auto"/>
        <w:ind w:left="284" w:hanging="425"/>
        <w:rPr>
          <w:rFonts w:ascii="Times New Roman" w:hAnsi="Times New Roman" w:cs="Times New Roman"/>
          <w:sz w:val="20"/>
          <w:szCs w:val="20"/>
        </w:rPr>
      </w:pPr>
      <w:r w:rsidRPr="00166089">
        <w:rPr>
          <w:rFonts w:ascii="Times New Roman" w:hAnsi="Times New Roman" w:cs="Times New Roman"/>
          <w:sz w:val="20"/>
          <w:szCs w:val="20"/>
        </w:rPr>
        <w:t>возрастная характеристика (чел</w:t>
      </w:r>
      <w:proofErr w:type="gramStart"/>
      <w:r w:rsidRPr="00166089">
        <w:rPr>
          <w:rFonts w:ascii="Times New Roman" w:hAnsi="Times New Roman" w:cs="Times New Roman"/>
          <w:sz w:val="20"/>
          <w:szCs w:val="20"/>
        </w:rPr>
        <w:t>., %):</w:t>
      </w:r>
      <w:proofErr w:type="gramEnd"/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до 25 лет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 xml:space="preserve">воспитателей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- 25-35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9 чел, 41%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 xml:space="preserve">воспитателей    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- 35 - 50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6 чел, 27% 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- 50-55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3 чел, 14%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более 55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1 чел, 4,5% 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 xml:space="preserve">воспитателей   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</w:p>
    <w:p w:rsidR="00166089" w:rsidRPr="00166089" w:rsidRDefault="00166089" w:rsidP="00166089">
      <w:pPr>
        <w:numPr>
          <w:ilvl w:val="0"/>
          <w:numId w:val="14"/>
        </w:numPr>
        <w:spacing w:after="0" w:line="240" w:lineRule="auto"/>
        <w:ind w:left="284" w:hanging="567"/>
        <w:rPr>
          <w:rFonts w:ascii="Times New Roman" w:hAnsi="Times New Roman" w:cs="Times New Roman"/>
          <w:sz w:val="20"/>
          <w:szCs w:val="20"/>
        </w:rPr>
      </w:pPr>
      <w:r w:rsidRPr="00166089">
        <w:rPr>
          <w:rFonts w:ascii="Times New Roman" w:hAnsi="Times New Roman" w:cs="Times New Roman"/>
          <w:sz w:val="20"/>
          <w:szCs w:val="20"/>
        </w:rPr>
        <w:t>стаж  работы (чел</w:t>
      </w:r>
      <w:proofErr w:type="gramStart"/>
      <w:r w:rsidRPr="00166089">
        <w:rPr>
          <w:rFonts w:ascii="Times New Roman" w:hAnsi="Times New Roman" w:cs="Times New Roman"/>
          <w:sz w:val="20"/>
          <w:szCs w:val="20"/>
        </w:rPr>
        <w:t>., %):</w:t>
      </w:r>
      <w:proofErr w:type="gramEnd"/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до 3 лет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2 чел, 9,2%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- 3-8 лет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6 чел, 27%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- 9-15 лет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4 чел, 18,2%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 xml:space="preserve">           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- 16-20 лет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2 чел, 9,2%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- 21-30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4 чел, 18,2%            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более 30 лет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2 чел, 9,2%      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 xml:space="preserve">воспитателей   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1 чел, 4,5%</w:t>
      </w:r>
    </w:p>
    <w:p w:rsidR="00166089" w:rsidRPr="00166089" w:rsidRDefault="00166089" w:rsidP="00166089">
      <w:pPr>
        <w:numPr>
          <w:ilvl w:val="0"/>
          <w:numId w:val="14"/>
        </w:numPr>
        <w:spacing w:after="0" w:line="240" w:lineRule="auto"/>
        <w:ind w:left="284" w:hanging="567"/>
        <w:rPr>
          <w:rFonts w:ascii="Times New Roman" w:hAnsi="Times New Roman" w:cs="Times New Roman"/>
          <w:sz w:val="20"/>
          <w:szCs w:val="20"/>
        </w:rPr>
      </w:pPr>
      <w:r w:rsidRPr="00166089">
        <w:rPr>
          <w:rFonts w:ascii="Times New Roman" w:hAnsi="Times New Roman" w:cs="Times New Roman"/>
          <w:sz w:val="20"/>
          <w:szCs w:val="20"/>
        </w:rPr>
        <w:t>наличие категорий (чел</w:t>
      </w:r>
      <w:proofErr w:type="gramStart"/>
      <w:r w:rsidRPr="00166089">
        <w:rPr>
          <w:rFonts w:ascii="Times New Roman" w:hAnsi="Times New Roman" w:cs="Times New Roman"/>
          <w:sz w:val="20"/>
          <w:szCs w:val="20"/>
        </w:rPr>
        <w:t>., %):</w:t>
      </w:r>
      <w:proofErr w:type="gramEnd"/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</w:t>
      </w:r>
      <w:r w:rsidRPr="0016608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66089">
        <w:rPr>
          <w:rFonts w:ascii="Times New Roman" w:hAnsi="Times New Roman" w:cs="Times New Roman"/>
          <w:sz w:val="20"/>
          <w:szCs w:val="20"/>
        </w:rPr>
        <w:t xml:space="preserve"> (12 разряд)   </w:t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 xml:space="preserve">2 чел, 9,2%      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</w:t>
      </w:r>
      <w:r w:rsidRPr="0016608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66089">
        <w:rPr>
          <w:rFonts w:ascii="Times New Roman" w:hAnsi="Times New Roman" w:cs="Times New Roman"/>
          <w:sz w:val="20"/>
          <w:szCs w:val="20"/>
        </w:rPr>
        <w:t xml:space="preserve"> (13 разряд) 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166089" w:rsidRPr="00166089" w:rsidRDefault="00166089" w:rsidP="00166089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66089">
        <w:rPr>
          <w:rFonts w:ascii="Times New Roman" w:hAnsi="Times New Roman" w:cs="Times New Roman"/>
          <w:sz w:val="20"/>
          <w:szCs w:val="20"/>
        </w:rPr>
        <w:t xml:space="preserve">- в/к (14 разряд) </w:t>
      </w:r>
      <w:r w:rsidRPr="00166089">
        <w:rPr>
          <w:rFonts w:ascii="Times New Roman" w:hAnsi="Times New Roman" w:cs="Times New Roman"/>
          <w:i/>
          <w:sz w:val="20"/>
          <w:szCs w:val="20"/>
        </w:rPr>
        <w:t>0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педагогов +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  <w:t>воспитателей</w:t>
      </w:r>
      <w:r w:rsidRPr="0016608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66089">
        <w:rPr>
          <w:rFonts w:ascii="Times New Roman" w:hAnsi="Times New Roman" w:cs="Times New Roman"/>
          <w:i/>
          <w:sz w:val="20"/>
          <w:szCs w:val="20"/>
          <w:u w:val="single"/>
        </w:rPr>
        <w:t>0</w:t>
      </w:r>
    </w:p>
    <w:p w:rsidR="00DB0166" w:rsidRDefault="00DB0166" w:rsidP="00DB0166">
      <w:pPr>
        <w:pStyle w:val="31"/>
        <w:spacing w:after="0" w:line="276" w:lineRule="auto"/>
        <w:ind w:left="360"/>
        <w:jc w:val="center"/>
        <w:rPr>
          <w:bCs/>
          <w:sz w:val="20"/>
          <w:szCs w:val="20"/>
        </w:rPr>
      </w:pPr>
    </w:p>
    <w:p w:rsidR="00404E68" w:rsidRPr="00404E68" w:rsidRDefault="00404E68" w:rsidP="00056770">
      <w:pPr>
        <w:pStyle w:val="31"/>
        <w:numPr>
          <w:ilvl w:val="0"/>
          <w:numId w:val="39"/>
        </w:numPr>
        <w:spacing w:after="0" w:line="276" w:lineRule="auto"/>
        <w:ind w:left="426"/>
        <w:rPr>
          <w:b/>
          <w:bCs/>
          <w:sz w:val="20"/>
          <w:szCs w:val="20"/>
        </w:rPr>
      </w:pPr>
      <w:r w:rsidRPr="00404E68">
        <w:rPr>
          <w:b/>
          <w:sz w:val="20"/>
          <w:szCs w:val="20"/>
        </w:rPr>
        <w:t>Анализ качества обучения учащихся</w:t>
      </w:r>
    </w:p>
    <w:p w:rsidR="00404E68" w:rsidRDefault="00404E68" w:rsidP="00404E68">
      <w:pPr>
        <w:pStyle w:val="af5"/>
        <w:numPr>
          <w:ilvl w:val="0"/>
          <w:numId w:val="70"/>
        </w:numPr>
        <w:rPr>
          <w:sz w:val="20"/>
          <w:szCs w:val="20"/>
        </w:rPr>
      </w:pPr>
      <w:r w:rsidRPr="00F53731">
        <w:rPr>
          <w:sz w:val="20"/>
          <w:szCs w:val="20"/>
        </w:rPr>
        <w:t>Итоги успеваемости за учебный год, организация учебного процесса</w:t>
      </w:r>
    </w:p>
    <w:tbl>
      <w:tblPr>
        <w:tblW w:w="5369" w:type="pct"/>
        <w:jc w:val="center"/>
        <w:tblInd w:w="-20" w:type="dxa"/>
        <w:tblLook w:val="0000"/>
      </w:tblPr>
      <w:tblGrid>
        <w:gridCol w:w="1787"/>
        <w:gridCol w:w="516"/>
        <w:gridCol w:w="516"/>
        <w:gridCol w:w="590"/>
        <w:gridCol w:w="516"/>
        <w:gridCol w:w="803"/>
        <w:gridCol w:w="515"/>
        <w:gridCol w:w="515"/>
        <w:gridCol w:w="515"/>
        <w:gridCol w:w="515"/>
        <w:gridCol w:w="538"/>
        <w:gridCol w:w="802"/>
        <w:gridCol w:w="515"/>
        <w:gridCol w:w="538"/>
        <w:gridCol w:w="802"/>
        <w:gridCol w:w="1002"/>
        <w:gridCol w:w="510"/>
      </w:tblGrid>
      <w:tr w:rsidR="00166089" w:rsidRPr="00166089" w:rsidTr="00166089">
        <w:trPr>
          <w:gridAfter w:val="1"/>
          <w:wAfter w:w="222" w:type="pct"/>
          <w:trHeight w:val="481"/>
          <w:jc w:val="center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1-4 </w:t>
            </w:r>
            <w:proofErr w:type="spellStart"/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5-9 </w:t>
            </w:r>
            <w:proofErr w:type="spellStart"/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10-11 </w:t>
            </w:r>
            <w:proofErr w:type="spellStart"/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</w:tr>
      <w:tr w:rsidR="00166089" w:rsidRPr="00166089" w:rsidTr="00166089">
        <w:trPr>
          <w:gridAfter w:val="1"/>
          <w:wAfter w:w="222" w:type="pct"/>
          <w:trHeight w:val="481"/>
          <w:jc w:val="center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89" w:rsidRPr="00166089" w:rsidTr="00166089">
        <w:trPr>
          <w:gridAfter w:val="1"/>
          <w:wAfter w:w="222" w:type="pct"/>
          <w:trHeight w:val="255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Учащихся на начало года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</w:p>
        </w:tc>
      </w:tr>
      <w:tr w:rsidR="00166089" w:rsidRPr="00166089" w:rsidTr="00166089">
        <w:trPr>
          <w:gridAfter w:val="1"/>
          <w:wAfter w:w="222" w:type="pct"/>
          <w:trHeight w:val="255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Учащихся на конец года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114</w:t>
            </w:r>
          </w:p>
        </w:tc>
      </w:tr>
      <w:tr w:rsidR="00166089" w:rsidRPr="00166089" w:rsidTr="00166089">
        <w:trPr>
          <w:gridAfter w:val="1"/>
          <w:wAfter w:w="222" w:type="pct"/>
          <w:trHeight w:val="407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Переведено в сл. класс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</w:tc>
      </w:tr>
      <w:tr w:rsidR="00166089" w:rsidRPr="00166089" w:rsidTr="00166089">
        <w:trPr>
          <w:gridAfter w:val="1"/>
          <w:wAfter w:w="222" w:type="pct"/>
          <w:trHeight w:val="408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В т.ч. выпущено из школы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166089" w:rsidRPr="00166089" w:rsidTr="00166089">
        <w:trPr>
          <w:gridAfter w:val="1"/>
          <w:wAfter w:w="222" w:type="pct"/>
          <w:trHeight w:val="255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Отличников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166089" w:rsidRPr="00166089" w:rsidTr="00166089">
        <w:trPr>
          <w:trHeight w:val="255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Учащихся                   на «4» и «5»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222" w:type="pct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166089" w:rsidRPr="00166089" w:rsidTr="00166089">
        <w:trPr>
          <w:gridAfter w:val="1"/>
          <w:wAfter w:w="222" w:type="pct"/>
          <w:trHeight w:val="407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Оставлено на второй год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166089" w:rsidRPr="00166089" w:rsidTr="00166089">
        <w:trPr>
          <w:gridAfter w:val="1"/>
          <w:wAfter w:w="222" w:type="pct"/>
          <w:trHeight w:val="407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о решению ПМПК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66089" w:rsidRPr="00166089" w:rsidTr="00166089">
        <w:trPr>
          <w:gridAfter w:val="1"/>
          <w:wAfter w:w="222" w:type="pct"/>
          <w:trHeight w:val="510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Переведено условно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66089" w:rsidRPr="00166089" w:rsidTr="00166089">
        <w:trPr>
          <w:gridAfter w:val="1"/>
          <w:wAfter w:w="222" w:type="pct"/>
          <w:trHeight w:val="510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Закончили школу</w:t>
            </w:r>
            <w:proofErr w:type="gram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 со справкой               (9-тиклассники)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166089" w:rsidRPr="00166089" w:rsidTr="00166089">
        <w:trPr>
          <w:gridAfter w:val="1"/>
          <w:wAfter w:w="222" w:type="pct"/>
          <w:trHeight w:val="510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89" w:rsidRPr="00166089" w:rsidRDefault="00166089" w:rsidP="0016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>Закончили школу</w:t>
            </w:r>
            <w:proofErr w:type="gramEnd"/>
            <w:r w:rsidRPr="00166089">
              <w:rPr>
                <w:rFonts w:ascii="Times New Roman" w:hAnsi="Times New Roman" w:cs="Times New Roman"/>
                <w:sz w:val="20"/>
                <w:szCs w:val="20"/>
              </w:rPr>
              <w:t xml:space="preserve"> со справкой             (11-тиклассники)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89" w:rsidRPr="00166089" w:rsidRDefault="00166089" w:rsidP="001660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08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166089" w:rsidRPr="00166089" w:rsidRDefault="00166089" w:rsidP="00166089">
      <w:pPr>
        <w:spacing w:after="0"/>
        <w:rPr>
          <w:sz w:val="20"/>
          <w:szCs w:val="20"/>
        </w:rPr>
      </w:pPr>
    </w:p>
    <w:p w:rsidR="00404E68" w:rsidRPr="00404E68" w:rsidRDefault="00404E68" w:rsidP="00166089">
      <w:pPr>
        <w:pStyle w:val="31"/>
        <w:numPr>
          <w:ilvl w:val="0"/>
          <w:numId w:val="39"/>
        </w:numPr>
        <w:spacing w:after="0" w:line="276" w:lineRule="auto"/>
        <w:ind w:left="426"/>
        <w:rPr>
          <w:b/>
          <w:bCs/>
          <w:sz w:val="20"/>
          <w:szCs w:val="20"/>
        </w:rPr>
      </w:pPr>
      <w:r w:rsidRPr="00404E68">
        <w:rPr>
          <w:b/>
          <w:sz w:val="20"/>
          <w:szCs w:val="20"/>
        </w:rPr>
        <w:t>Методическая и научно-исследовательская деятельность</w:t>
      </w:r>
    </w:p>
    <w:p w:rsidR="005C4006" w:rsidRPr="00C43417" w:rsidRDefault="005C4006" w:rsidP="00166089">
      <w:pPr>
        <w:pStyle w:val="31"/>
        <w:spacing w:after="0" w:line="276" w:lineRule="auto"/>
        <w:ind w:left="426"/>
        <w:rPr>
          <w:sz w:val="20"/>
          <w:szCs w:val="20"/>
        </w:rPr>
      </w:pPr>
      <w:r w:rsidRPr="00C43417">
        <w:rPr>
          <w:sz w:val="20"/>
          <w:szCs w:val="20"/>
        </w:rPr>
        <w:t>Руководство и контроль в ОУ:</w:t>
      </w:r>
    </w:p>
    <w:p w:rsidR="005C4006" w:rsidRDefault="005C4006" w:rsidP="005C40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Количество педсоветов,  проведенных в отчетном году</w:t>
      </w:r>
    </w:p>
    <w:tbl>
      <w:tblPr>
        <w:tblW w:w="10686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270"/>
        <w:gridCol w:w="8319"/>
      </w:tblGrid>
      <w:tr w:rsidR="0015798D" w:rsidRPr="0015798D" w:rsidTr="0015798D">
        <w:trPr>
          <w:jc w:val="center"/>
        </w:trPr>
        <w:tc>
          <w:tcPr>
            <w:tcW w:w="1097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1270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319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30.08.2014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успеваемости и посещаемости за  2013-2014 учебный год.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административных контрольных работ, переводных экзаменов за  2013-2014 учебный год.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Анализ итоговой аттестации 9, 11 классов в 2014 году.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Стимулирующие надбавки работникам МБОУ «СОШ п. Хорей – Вер».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22.10.2014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выполнении решения педсовета (протокол № 1 от 30.08.2014).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293177">
            <w:pPr>
              <w:pStyle w:val="af5"/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Адаптация учащихся 5 класса при переходе из начальной школы в среднее звено.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выпуске учащихся 9 класса, не прошедших ГИА в 2013-2014 учебном году.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06.11.2014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выполнении решения педсовета (протокол № 2 от 22.10.2014).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успеваемости и посещаемости учащихся за 1 четверть 2014 – 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Итоги административных контрольных работ учащихся 2 – 4, 6 -11 классов, техники чтения учащихся 2 – 4 </w:t>
            </w:r>
            <w:proofErr w:type="spell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.  за 1 четверть 2014-2015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 утверждении списков отличников по итогам 1 четверти 2014-2015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выполнении решения педсовета (протокол № 3 от 06.11.2014).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успеваемости и посещаемости учащихся за 2 четверть, 1 полугодие 2014 – 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Изменения в Положении о материальном стимулировании работников МБОУ «СОШ п. Хорей-Вер».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 утверждении списков отличников по итогам 2 четверти 2014-2015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выполнении решения педсовета (протокол № 4 от 29.12.2014).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успеваемости и посещаемости учащихся за 3 четверть 2014 – 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Итоги административных контрольных работ за 3 четверть 2014-2015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 утверждении списков отличников по итогам 3 четверти 2014-2015 учебного года.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Переход ГБОУ НАО «СШ п. Хорей-Вер» на 5-дневную рабочую неделю.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учащихся 1-8 классов ГБОУ НАО «СШ п. Хорей-Вер».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О рассмотрении заявление Хатанзейской О.К. об отчислении из школы </w:t>
            </w:r>
            <w:proofErr w:type="spell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Хатанзейского</w:t>
            </w:r>
            <w:proofErr w:type="spell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Е.Е.. в связи с трудоустройством; справки № 251 от 30 апреля 2015 г. ООО «Северный».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 утверждении учебного плана на 2015-2016 учебный год.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согласовании УМК по учебным предметам на 2015 – 2016 учебный год.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 утверждении учебных программ, факультативных занятий, элективных курсов на 2015-2016 учебный год.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vMerge w:val="restart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допуске к переводным экзаменам учащихся 5 – 8 классов.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допуске выпускников 9, 11 классов к итоговой аттестации.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30.05.2015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переводе учащихся 1 – 8 классов в следующий класс.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выпуске из школы и выдаче аттестатов об основном общем образовании учащимся 9 класса.</w:t>
            </w:r>
          </w:p>
        </w:tc>
      </w:tr>
      <w:tr w:rsidR="0015798D" w:rsidRPr="0015798D" w:rsidTr="0015798D">
        <w:trPr>
          <w:jc w:val="center"/>
        </w:trPr>
        <w:tc>
          <w:tcPr>
            <w:tcW w:w="1097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  <w:vAlign w:val="center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16.06.2015</w:t>
            </w:r>
          </w:p>
        </w:tc>
        <w:tc>
          <w:tcPr>
            <w:tcW w:w="8319" w:type="dxa"/>
          </w:tcPr>
          <w:p w:rsidR="0015798D" w:rsidRPr="0015798D" w:rsidRDefault="0015798D" w:rsidP="00157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 выпуске из школы и выдаче аттестатов о среднем (полном) общем образовании учащимся 11 класса.</w:t>
            </w:r>
          </w:p>
        </w:tc>
      </w:tr>
    </w:tbl>
    <w:p w:rsidR="0015798D" w:rsidRDefault="0015798D" w:rsidP="001579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1F0" w:rsidRPr="00C43417" w:rsidRDefault="008371F0" w:rsidP="005C40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4E68" w:rsidRDefault="00404E68" w:rsidP="005C4006">
      <w:pPr>
        <w:spacing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C4006" w:rsidRDefault="005C4006" w:rsidP="005C4006">
      <w:pPr>
        <w:spacing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Организация </w:t>
      </w:r>
      <w:proofErr w:type="spellStart"/>
      <w:r w:rsidRPr="00C43417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C43417">
        <w:rPr>
          <w:rFonts w:ascii="Times New Roman" w:hAnsi="Times New Roman" w:cs="Times New Roman"/>
          <w:sz w:val="20"/>
          <w:szCs w:val="20"/>
        </w:rPr>
        <w:t xml:space="preserve"> контроля</w:t>
      </w:r>
    </w:p>
    <w:tbl>
      <w:tblPr>
        <w:tblW w:w="1017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2071"/>
        <w:gridCol w:w="1985"/>
        <w:gridCol w:w="1952"/>
        <w:gridCol w:w="1843"/>
        <w:gridCol w:w="1843"/>
      </w:tblGrid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Документы по результатам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Доведения по результатам контроля 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и 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Собеседование с библиотекарем, классными руководителями;</w:t>
            </w:r>
          </w:p>
          <w:p w:rsidR="0015798D" w:rsidRPr="0015798D" w:rsidRDefault="0015798D" w:rsidP="0015798D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Информация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директоре 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классных журналов, рабочих тетрадей, тетрадей для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Адаптация учащихся 5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2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проверка документации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проведение контрольных работ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Педсовет 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с молодыми специалистами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собеседование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проверка документации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Информация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Заседания МО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Состояние ведения классных журналов, рабочих тетрадей, дневников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4"/>
              </w:numPr>
              <w:tabs>
                <w:tab w:val="left" w:pos="2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уроков, занятий элективных и факультативных курсов;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4"/>
              </w:numPr>
              <w:tabs>
                <w:tab w:val="left" w:pos="2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олимпиады по предметам 5-11 </w:t>
            </w:r>
            <w:proofErr w:type="spellStart"/>
            <w:r w:rsidRPr="0015798D">
              <w:rPr>
                <w:rFonts w:eastAsiaTheme="minorEastAsia"/>
                <w:sz w:val="20"/>
                <w:szCs w:val="20"/>
              </w:rPr>
              <w:t>кл</w:t>
            </w:r>
            <w:proofErr w:type="spellEnd"/>
            <w:r w:rsidRPr="0015798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Информация 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5"/>
              </w:numPr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собеседование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5"/>
              </w:numPr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1 четверть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Аналитическая справка 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школы за 1-ю четверть.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2. Оформление классных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1-ю </w:t>
            </w: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отчеты классных руководителей, </w:t>
            </w:r>
            <w:r w:rsidRPr="0015798D">
              <w:rPr>
                <w:rFonts w:eastAsiaTheme="minorEastAsia"/>
                <w:sz w:val="20"/>
                <w:szCs w:val="20"/>
              </w:rPr>
              <w:lastRenderedPageBreak/>
              <w:t>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Педагогический 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учебно-воспитательного процесса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уроков, классных часов,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проведение контрольных работ по предметам;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анкетирование учащихся;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учащихся 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numPr>
                <w:ilvl w:val="0"/>
                <w:numId w:val="28"/>
              </w:numPr>
              <w:tabs>
                <w:tab w:val="num" w:pos="175"/>
                <w:tab w:val="left" w:pos="274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 элективных курсов, </w:t>
            </w:r>
          </w:p>
          <w:p w:rsidR="0015798D" w:rsidRPr="0015798D" w:rsidRDefault="0015798D" w:rsidP="0015798D">
            <w:pPr>
              <w:numPr>
                <w:ilvl w:val="0"/>
                <w:numId w:val="28"/>
              </w:numPr>
              <w:tabs>
                <w:tab w:val="num" w:pos="175"/>
                <w:tab w:val="left" w:pos="274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документации: журналов элективных курсов, календарно-тематического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2 четверть, 1 полугодие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Аналитическая справка 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2 четверть, 1-е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отчеты классных руководителей,</w:t>
            </w:r>
          </w:p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1-е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учебно-воспитательного процесса в 9 классе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уроков, классных часов,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проведение контрольных работ по предметам;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анкетирование учащихся;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проверка </w:t>
            </w:r>
            <w:r w:rsidRPr="0015798D">
              <w:rPr>
                <w:rFonts w:eastAsiaTheme="minorEastAsia"/>
                <w:sz w:val="20"/>
                <w:szCs w:val="20"/>
              </w:rPr>
              <w:lastRenderedPageBreak/>
              <w:t>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во второй половине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30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посещение факультативных занятий;   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30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проверка документации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9, 11 классов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посещение учебных занятий;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проверка документации;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анализ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Информация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Заседания  МО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группы продленного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31"/>
              </w:numPr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 xml:space="preserve">посещение занятий в группе продленного дня;   </w:t>
            </w:r>
          </w:p>
          <w:p w:rsidR="0015798D" w:rsidRPr="0015798D" w:rsidRDefault="0015798D" w:rsidP="0015798D">
            <w:pPr>
              <w:pStyle w:val="af5"/>
              <w:numPr>
                <w:ilvl w:val="0"/>
                <w:numId w:val="31"/>
              </w:numPr>
              <w:ind w:left="175" w:hanging="175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проверка документации воспитателя группы продленного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3 четверть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3-ю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rFonts w:eastAsiaTheme="minorEastAsia"/>
                <w:sz w:val="20"/>
                <w:szCs w:val="20"/>
              </w:rPr>
            </w:pPr>
            <w:r w:rsidRPr="0015798D">
              <w:rPr>
                <w:rFonts w:eastAsiaTheme="minorEastAsia"/>
                <w:sz w:val="20"/>
                <w:szCs w:val="20"/>
              </w:rPr>
              <w:t>отчеты классных руководителей,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год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Информация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Протоколы сдачи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Педагогический совет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15798D" w:rsidRPr="0015798D" w:rsidTr="0015798D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журналов и личных дел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журналов, личных дел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справка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Совещание  при завуче</w:t>
            </w:r>
          </w:p>
          <w:p w:rsidR="0015798D" w:rsidRPr="0015798D" w:rsidRDefault="0015798D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80"/>
          <w:jc w:val="center"/>
        </w:trPr>
        <w:tc>
          <w:tcPr>
            <w:tcW w:w="481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1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985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контроля</w:t>
            </w:r>
          </w:p>
        </w:tc>
        <w:tc>
          <w:tcPr>
            <w:tcW w:w="1952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Методы проведения </w:t>
            </w: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843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Документы по </w:t>
            </w: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результатам контроля</w:t>
            </w:r>
          </w:p>
        </w:tc>
        <w:tc>
          <w:tcPr>
            <w:tcW w:w="1843" w:type="dxa"/>
            <w:vAlign w:val="center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Доведения по </w:t>
            </w:r>
            <w:r w:rsidRPr="001579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результатам контроля </w:t>
            </w:r>
          </w:p>
        </w:tc>
      </w:tr>
      <w:tr w:rsidR="005C4006" w:rsidRPr="0015798D" w:rsidTr="005C4006">
        <w:trPr>
          <w:trHeight w:val="528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и обучающихся 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left="-83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Собеседование с библиотекарем, классными руководителями;</w:t>
            </w:r>
          </w:p>
          <w:p w:rsidR="005C4006" w:rsidRPr="0015798D" w:rsidRDefault="005C4006" w:rsidP="0015798D">
            <w:pPr>
              <w:numPr>
                <w:ilvl w:val="0"/>
                <w:numId w:val="21"/>
              </w:numPr>
              <w:tabs>
                <w:tab w:val="clear" w:pos="720"/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классных журналов, рабочих тетрадей, тетрадей для контрольных работ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Адаптация учащихся 5 класса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2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проверка документации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проведение контрольных работ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2"/>
              </w:numPr>
              <w:ind w:left="175" w:hanging="141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с молодыми специалистами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собеседование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проверка документации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3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Заседания МО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06" w:rsidRPr="0015798D" w:rsidTr="00F71CE0">
        <w:trPr>
          <w:trHeight w:val="980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Состояние ведения классных журналов, рабочих тетрадей, дневников  учащихся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4"/>
              </w:numPr>
              <w:tabs>
                <w:tab w:val="left" w:pos="2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уроков, занятий элективных и факультативных курсов;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4"/>
              </w:numPr>
              <w:tabs>
                <w:tab w:val="left" w:pos="2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 xml:space="preserve">олимпиады по предметам 5-11 </w:t>
            </w:r>
            <w:proofErr w:type="spellStart"/>
            <w:r w:rsidRPr="0015798D">
              <w:rPr>
                <w:sz w:val="20"/>
                <w:szCs w:val="20"/>
              </w:rPr>
              <w:t>кл</w:t>
            </w:r>
            <w:proofErr w:type="spellEnd"/>
            <w:r w:rsidRPr="0015798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F71CE0">
        <w:trPr>
          <w:trHeight w:val="795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5"/>
              </w:numPr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собеседование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5"/>
              </w:numPr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</w:t>
            </w:r>
          </w:p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983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1 четверть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5C4006" w:rsidRPr="0015798D" w:rsidRDefault="005C4006" w:rsidP="0015798D">
            <w:pPr>
              <w:tabs>
                <w:tab w:val="left" w:pos="274"/>
              </w:tabs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416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школы за 1-ю четверть.</w:t>
            </w:r>
          </w:p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2. Оформление классных журналов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980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1-ю четверть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отчеты классных руководителей, учителей-предметников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учебно-воспитательного процесса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уроков, классных часов,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проведение контрольных работ по предметам;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анкетирование учащихся;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учащихся  9 класса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numPr>
                <w:ilvl w:val="0"/>
                <w:numId w:val="28"/>
              </w:numPr>
              <w:tabs>
                <w:tab w:val="num" w:pos="175"/>
                <w:tab w:val="left" w:pos="274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 элективных курсов, </w:t>
            </w:r>
          </w:p>
          <w:p w:rsidR="005C4006" w:rsidRPr="0015798D" w:rsidRDefault="005C4006" w:rsidP="0015798D">
            <w:pPr>
              <w:numPr>
                <w:ilvl w:val="0"/>
                <w:numId w:val="28"/>
              </w:numPr>
              <w:tabs>
                <w:tab w:val="num" w:pos="175"/>
                <w:tab w:val="left" w:pos="274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документации: журналов элективных курсов, календарно-тематического планирования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F71CE0">
        <w:trPr>
          <w:trHeight w:val="1288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2 четверть, 1 полугодие</w:t>
            </w:r>
          </w:p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4006" w:rsidRPr="0015798D" w:rsidRDefault="005C4006" w:rsidP="0015798D">
            <w:pPr>
              <w:tabs>
                <w:tab w:val="left" w:pos="212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5C4006" w:rsidRPr="0015798D" w:rsidRDefault="005C4006" w:rsidP="0015798D">
            <w:pPr>
              <w:tabs>
                <w:tab w:val="left" w:pos="274"/>
              </w:tabs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2 четверть, 1-е полугодие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отчеты классных руководителей,</w:t>
            </w:r>
          </w:p>
          <w:p w:rsidR="005C4006" w:rsidRPr="0015798D" w:rsidRDefault="005C4006" w:rsidP="0015798D">
            <w:pPr>
              <w:pStyle w:val="af5"/>
              <w:ind w:left="175"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учителей-предметников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1-е полугодие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528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учебно-воспитательного процесса в 9 классе 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уроков, классных часов,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проведение контрольных работ по предметам;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анкетирование учащихся;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7"/>
              </w:numPr>
              <w:tabs>
                <w:tab w:val="left" w:pos="214"/>
                <w:tab w:val="left" w:pos="374"/>
              </w:tabs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 xml:space="preserve">проверка документации: </w:t>
            </w:r>
            <w:r w:rsidRPr="0015798D">
              <w:rPr>
                <w:sz w:val="20"/>
                <w:szCs w:val="20"/>
              </w:rPr>
              <w:lastRenderedPageBreak/>
              <w:t>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323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во второй половине дня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30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 xml:space="preserve">посещение факультативных занятий;   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30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 xml:space="preserve">проверка документации 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9, 11 классов к итоговой аттестации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посещение учебных занятий;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проверка документации;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29"/>
              </w:numPr>
              <w:tabs>
                <w:tab w:val="left" w:pos="314"/>
              </w:tabs>
              <w:ind w:left="175" w:hanging="142"/>
              <w:contextualSpacing/>
              <w:jc w:val="both"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анализ работ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Заседания  МО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529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группы продленного дня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31"/>
              </w:numPr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 xml:space="preserve">посещение занятий в группе продленного дня;   </w:t>
            </w:r>
          </w:p>
          <w:p w:rsidR="005C4006" w:rsidRPr="0015798D" w:rsidRDefault="005C4006" w:rsidP="0015798D">
            <w:pPr>
              <w:pStyle w:val="af5"/>
              <w:numPr>
                <w:ilvl w:val="0"/>
                <w:numId w:val="31"/>
              </w:numPr>
              <w:ind w:left="175" w:hanging="175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проверка документации воспитателя группы продленного дня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529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3 четверть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5C4006" w:rsidRPr="0015798D" w:rsidRDefault="005C4006" w:rsidP="0015798D">
            <w:pPr>
              <w:tabs>
                <w:tab w:val="left" w:pos="274"/>
              </w:tabs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3-ю четверть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 за 3 четверть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pStyle w:val="af5"/>
              <w:numPr>
                <w:ilvl w:val="0"/>
                <w:numId w:val="26"/>
              </w:numPr>
              <w:ind w:left="175" w:hanging="142"/>
              <w:contextualSpacing/>
              <w:rPr>
                <w:sz w:val="20"/>
                <w:szCs w:val="20"/>
              </w:rPr>
            </w:pPr>
            <w:r w:rsidRPr="0015798D">
              <w:rPr>
                <w:sz w:val="20"/>
                <w:szCs w:val="20"/>
              </w:rPr>
              <w:t>отчеты классных руководителей, учителей-предметников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 за год (</w:t>
            </w:r>
            <w:proofErr w:type="gramStart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Проведение итоговых контрольных работ</w:t>
            </w:r>
          </w:p>
          <w:p w:rsidR="005C4006" w:rsidRPr="0015798D" w:rsidRDefault="005C4006" w:rsidP="0015798D">
            <w:pPr>
              <w:tabs>
                <w:tab w:val="left" w:pos="274"/>
              </w:tabs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календарно-тематического планирования </w:t>
            </w:r>
          </w:p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Протоколы сдачи экзаменов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  <w:tr w:rsidR="005C4006" w:rsidRPr="0015798D" w:rsidTr="005C4006">
        <w:trPr>
          <w:trHeight w:val="1102"/>
          <w:jc w:val="center"/>
        </w:trPr>
        <w:tc>
          <w:tcPr>
            <w:tcW w:w="481" w:type="dxa"/>
          </w:tcPr>
          <w:p w:rsidR="005C4006" w:rsidRPr="0015798D" w:rsidRDefault="005C4006" w:rsidP="0015798D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71" w:type="dxa"/>
          </w:tcPr>
          <w:p w:rsidR="005C4006" w:rsidRPr="0015798D" w:rsidRDefault="005C4006" w:rsidP="0015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журналов и личных дел учащихся</w:t>
            </w:r>
          </w:p>
        </w:tc>
        <w:tc>
          <w:tcPr>
            <w:tcW w:w="1985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52" w:type="dxa"/>
          </w:tcPr>
          <w:p w:rsidR="005C4006" w:rsidRPr="0015798D" w:rsidRDefault="005C4006" w:rsidP="0015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журналов, личных дел учащихся</w:t>
            </w: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Совещание  при завуче</w:t>
            </w:r>
          </w:p>
          <w:p w:rsidR="005C4006" w:rsidRPr="0015798D" w:rsidRDefault="005C4006" w:rsidP="0015798D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8D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</w:tr>
    </w:tbl>
    <w:p w:rsidR="005C4006" w:rsidRPr="00C43417" w:rsidRDefault="005C4006" w:rsidP="0015798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5C4006" w:rsidRPr="00C43417" w:rsidRDefault="005C4006" w:rsidP="00792299">
      <w:pPr>
        <w:pStyle w:val="af5"/>
        <w:numPr>
          <w:ilvl w:val="0"/>
          <w:numId w:val="14"/>
        </w:numPr>
        <w:ind w:left="567"/>
        <w:rPr>
          <w:sz w:val="20"/>
          <w:szCs w:val="20"/>
        </w:rPr>
      </w:pPr>
      <w:r w:rsidRPr="00C43417">
        <w:rPr>
          <w:sz w:val="20"/>
          <w:szCs w:val="20"/>
        </w:rPr>
        <w:t xml:space="preserve">Количество проведенных открытых уроков: в 1-4 классах   </w:t>
      </w:r>
      <w:r w:rsidRPr="00C43417">
        <w:rPr>
          <w:i/>
          <w:sz w:val="20"/>
          <w:szCs w:val="20"/>
          <w:u w:val="single"/>
        </w:rPr>
        <w:t>4</w:t>
      </w:r>
    </w:p>
    <w:p w:rsidR="005C4006" w:rsidRDefault="005C4006" w:rsidP="00F71CE0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в 5-9 классах   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10</w:t>
      </w:r>
    </w:p>
    <w:p w:rsidR="0015798D" w:rsidRPr="0015798D" w:rsidRDefault="0015798D" w:rsidP="00F71CE0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10-11 классах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</w:t>
      </w:r>
    </w:p>
    <w:p w:rsidR="005C4006" w:rsidRPr="00C43417" w:rsidRDefault="005C4006" w:rsidP="00792299">
      <w:pPr>
        <w:pStyle w:val="af5"/>
        <w:numPr>
          <w:ilvl w:val="0"/>
          <w:numId w:val="14"/>
        </w:numPr>
        <w:ind w:left="567"/>
        <w:rPr>
          <w:sz w:val="20"/>
          <w:szCs w:val="20"/>
        </w:rPr>
      </w:pPr>
      <w:r w:rsidRPr="00C43417">
        <w:rPr>
          <w:sz w:val="20"/>
          <w:szCs w:val="20"/>
        </w:rPr>
        <w:t>Посещение уроков:</w:t>
      </w:r>
    </w:p>
    <w:p w:rsidR="005C4006" w:rsidRPr="00C43417" w:rsidRDefault="005C4006" w:rsidP="007922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Количество уроков, посещенных руководителем ОУ </w:t>
      </w:r>
      <w:r w:rsidR="0015798D">
        <w:rPr>
          <w:rFonts w:ascii="Times New Roman" w:hAnsi="Times New Roman" w:cs="Times New Roman"/>
          <w:i/>
          <w:sz w:val="20"/>
          <w:szCs w:val="20"/>
          <w:u w:val="single"/>
        </w:rPr>
        <w:t>15</w:t>
      </w:r>
    </w:p>
    <w:p w:rsidR="005C4006" w:rsidRPr="00C43417" w:rsidRDefault="005C4006" w:rsidP="007922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Количество уроков, посещенных зам. директора по УВР </w:t>
      </w:r>
      <w:r w:rsidR="0015798D">
        <w:rPr>
          <w:rFonts w:ascii="Times New Roman" w:hAnsi="Times New Roman" w:cs="Times New Roman"/>
          <w:i/>
          <w:sz w:val="20"/>
          <w:szCs w:val="20"/>
          <w:u w:val="single"/>
        </w:rPr>
        <w:t>7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3</w:t>
      </w:r>
    </w:p>
    <w:p w:rsidR="005C4006" w:rsidRPr="00C43417" w:rsidRDefault="005C4006" w:rsidP="0079229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3417">
        <w:rPr>
          <w:rFonts w:ascii="Times New Roman" w:hAnsi="Times New Roman" w:cs="Times New Roman"/>
          <w:sz w:val="20"/>
          <w:szCs w:val="20"/>
        </w:rPr>
        <w:t>Взаимопосещения</w:t>
      </w:r>
      <w:proofErr w:type="spellEnd"/>
      <w:r w:rsidRPr="00C43417">
        <w:rPr>
          <w:rFonts w:ascii="Times New Roman" w:hAnsi="Times New Roman" w:cs="Times New Roman"/>
          <w:sz w:val="20"/>
          <w:szCs w:val="20"/>
        </w:rPr>
        <w:t xml:space="preserve">: всего </w:t>
      </w:r>
      <w:r w:rsidR="0015798D"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Pr="00C43417">
        <w:rPr>
          <w:rFonts w:ascii="Times New Roman" w:hAnsi="Times New Roman" w:cs="Times New Roman"/>
          <w:sz w:val="20"/>
          <w:szCs w:val="20"/>
        </w:rPr>
        <w:t xml:space="preserve"> , в среднем на одного педагога </w:t>
      </w:r>
      <w:r w:rsidRPr="00C43417">
        <w:rPr>
          <w:rFonts w:ascii="Times New Roman" w:hAnsi="Times New Roman" w:cs="Times New Roman"/>
          <w:i/>
          <w:sz w:val="20"/>
          <w:szCs w:val="20"/>
          <w:u w:val="single"/>
        </w:rPr>
        <w:t>1,</w:t>
      </w:r>
      <w:r w:rsidR="0015798D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Pr="00C43417">
        <w:rPr>
          <w:rFonts w:ascii="Times New Roman" w:hAnsi="Times New Roman" w:cs="Times New Roman"/>
          <w:sz w:val="20"/>
          <w:szCs w:val="20"/>
        </w:rPr>
        <w:br/>
      </w:r>
    </w:p>
    <w:p w:rsidR="005C4006" w:rsidRDefault="005C4006" w:rsidP="008371F0">
      <w:pPr>
        <w:pStyle w:val="af5"/>
        <w:numPr>
          <w:ilvl w:val="0"/>
          <w:numId w:val="20"/>
        </w:numPr>
        <w:ind w:left="284"/>
        <w:jc w:val="both"/>
        <w:rPr>
          <w:sz w:val="20"/>
          <w:szCs w:val="20"/>
        </w:rPr>
      </w:pPr>
      <w:r w:rsidRPr="00C43417">
        <w:rPr>
          <w:sz w:val="20"/>
          <w:szCs w:val="20"/>
        </w:rPr>
        <w:t>Использование технических сре</w:t>
      </w:r>
      <w:proofErr w:type="gramStart"/>
      <w:r w:rsidRPr="00C43417">
        <w:rPr>
          <w:sz w:val="20"/>
          <w:szCs w:val="20"/>
        </w:rPr>
        <w:t>дств дл</w:t>
      </w:r>
      <w:proofErr w:type="gramEnd"/>
      <w:r w:rsidRPr="00C43417">
        <w:rPr>
          <w:sz w:val="20"/>
          <w:szCs w:val="20"/>
        </w:rPr>
        <w:t>я организации образовательного процесса</w:t>
      </w:r>
      <w:r w:rsidR="00F71CE0" w:rsidRPr="00C43417">
        <w:rPr>
          <w:sz w:val="20"/>
          <w:szCs w:val="20"/>
        </w:rPr>
        <w:t>:</w:t>
      </w:r>
    </w:p>
    <w:p w:rsidR="008371F0" w:rsidRPr="00C43417" w:rsidRDefault="008371F0" w:rsidP="008371F0">
      <w:pPr>
        <w:pStyle w:val="af5"/>
        <w:ind w:left="284"/>
        <w:jc w:val="both"/>
        <w:rPr>
          <w:sz w:val="20"/>
          <w:szCs w:val="20"/>
        </w:rPr>
      </w:pPr>
    </w:p>
    <w:p w:rsidR="005C4006" w:rsidRDefault="00F71CE0" w:rsidP="00C43417">
      <w:pPr>
        <w:spacing w:after="0" w:line="240" w:lineRule="auto"/>
        <w:ind w:left="1222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И</w:t>
      </w:r>
      <w:r w:rsidR="005C4006" w:rsidRPr="00C43417">
        <w:rPr>
          <w:rFonts w:ascii="Times New Roman" w:hAnsi="Times New Roman" w:cs="Times New Roman"/>
          <w:sz w:val="20"/>
          <w:szCs w:val="20"/>
        </w:rPr>
        <w:t xml:space="preserve">спользуют интерактивную доску, </w:t>
      </w:r>
      <w:proofErr w:type="spellStart"/>
      <w:r w:rsidR="005C4006" w:rsidRPr="00C43417">
        <w:rPr>
          <w:rFonts w:ascii="Times New Roman" w:hAnsi="Times New Roman" w:cs="Times New Roman"/>
          <w:sz w:val="20"/>
          <w:szCs w:val="20"/>
        </w:rPr>
        <w:t>мультимедийную</w:t>
      </w:r>
      <w:proofErr w:type="spellEnd"/>
      <w:r w:rsidR="005C4006" w:rsidRPr="00C43417">
        <w:rPr>
          <w:rFonts w:ascii="Times New Roman" w:hAnsi="Times New Roman" w:cs="Times New Roman"/>
          <w:sz w:val="20"/>
          <w:szCs w:val="20"/>
        </w:rPr>
        <w:t xml:space="preserve"> установку, ПК на уроках:</w:t>
      </w:r>
    </w:p>
    <w:p w:rsidR="008371F0" w:rsidRPr="00C43417" w:rsidRDefault="008371F0" w:rsidP="00C43417">
      <w:pPr>
        <w:spacing w:after="0" w:line="240" w:lineRule="auto"/>
        <w:ind w:left="122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843"/>
        <w:gridCol w:w="2835"/>
      </w:tblGrid>
      <w:tr w:rsidR="00FB520E" w:rsidRPr="00C43417" w:rsidTr="005C4006">
        <w:trPr>
          <w:jc w:val="center"/>
        </w:trPr>
        <w:tc>
          <w:tcPr>
            <w:tcW w:w="522" w:type="dxa"/>
            <w:vAlign w:val="center"/>
          </w:tcPr>
          <w:p w:rsidR="00FB520E" w:rsidRPr="00C43417" w:rsidRDefault="00FB520E" w:rsidP="00F71C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FB520E" w:rsidRPr="00C43417" w:rsidRDefault="00FB520E" w:rsidP="00F71C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Align w:val="center"/>
          </w:tcPr>
          <w:p w:rsidR="00FB520E" w:rsidRPr="00C43417" w:rsidRDefault="00FB520E" w:rsidP="00F71CE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Начальные классы</w:t>
            </w:r>
          </w:p>
        </w:tc>
      </w:tr>
      <w:tr w:rsidR="0015798D" w:rsidRPr="00C43417" w:rsidTr="00AB7FA4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Начальные классы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Начальные классы</w:t>
            </w:r>
          </w:p>
        </w:tc>
      </w:tr>
      <w:tr w:rsidR="0015798D" w:rsidRPr="00C43417" w:rsidTr="00AB7FA4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15798D" w:rsidRPr="0015798D" w:rsidRDefault="0015798D" w:rsidP="0015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Начальные классы</w:t>
            </w:r>
          </w:p>
        </w:tc>
      </w:tr>
      <w:tr w:rsidR="0015798D" w:rsidRPr="00C43417" w:rsidTr="00AB7FA4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7-9,11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6,9,11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2,3,4,8-9,11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6-9,11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6-9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6,7,11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7,11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5-9,11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5,8-9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Pr="00C43417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5,6,8-9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</w:tr>
      <w:tr w:rsidR="0015798D" w:rsidRPr="00C43417" w:rsidTr="005C4006">
        <w:trPr>
          <w:jc w:val="center"/>
        </w:trPr>
        <w:tc>
          <w:tcPr>
            <w:tcW w:w="522" w:type="dxa"/>
            <w:vAlign w:val="center"/>
          </w:tcPr>
          <w:p w:rsidR="0015798D" w:rsidRDefault="0015798D" w:rsidP="0015798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5,7,8,11</w:t>
            </w:r>
          </w:p>
        </w:tc>
        <w:tc>
          <w:tcPr>
            <w:tcW w:w="2835" w:type="dxa"/>
            <w:vAlign w:val="center"/>
          </w:tcPr>
          <w:p w:rsidR="0015798D" w:rsidRPr="0015798D" w:rsidRDefault="0015798D" w:rsidP="0015798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98D">
              <w:rPr>
                <w:rFonts w:ascii="Times New Roman" w:hAnsi="Times New Roman" w:cs="Times New Roman"/>
                <w:sz w:val="20"/>
              </w:rPr>
              <w:t>ОБЖ</w:t>
            </w:r>
          </w:p>
        </w:tc>
      </w:tr>
    </w:tbl>
    <w:p w:rsidR="006C1C31" w:rsidRPr="00C43417" w:rsidRDefault="006C1C31" w:rsidP="0015798D">
      <w:pPr>
        <w:pStyle w:val="31"/>
        <w:spacing w:after="0" w:line="276" w:lineRule="auto"/>
        <w:ind w:left="360"/>
        <w:jc w:val="center"/>
        <w:rPr>
          <w:bCs/>
          <w:sz w:val="20"/>
          <w:szCs w:val="20"/>
        </w:rPr>
      </w:pPr>
    </w:p>
    <w:p w:rsidR="009A0030" w:rsidRPr="00C43417" w:rsidRDefault="009A0030" w:rsidP="008371F0">
      <w:pPr>
        <w:pStyle w:val="31"/>
        <w:numPr>
          <w:ilvl w:val="0"/>
          <w:numId w:val="20"/>
        </w:numPr>
        <w:spacing w:after="0" w:line="276" w:lineRule="auto"/>
        <w:ind w:left="426"/>
        <w:rPr>
          <w:bCs/>
          <w:sz w:val="20"/>
          <w:szCs w:val="20"/>
        </w:rPr>
      </w:pPr>
      <w:r w:rsidRPr="00C43417">
        <w:rPr>
          <w:bCs/>
          <w:sz w:val="20"/>
          <w:szCs w:val="20"/>
        </w:rPr>
        <w:t>Повышение квалификации педагогических работников</w:t>
      </w:r>
    </w:p>
    <w:p w:rsidR="008371F0" w:rsidRDefault="008371F0" w:rsidP="009A003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A0030" w:rsidRPr="00C43417" w:rsidRDefault="009A0030" w:rsidP="009A0030">
      <w:pPr>
        <w:spacing w:after="0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Всего педагогических работников </w:t>
      </w:r>
      <w:r w:rsidR="00DB0166" w:rsidRPr="00C43417">
        <w:rPr>
          <w:rFonts w:ascii="Times New Roman" w:hAnsi="Times New Roman" w:cs="Times New Roman"/>
          <w:sz w:val="20"/>
          <w:szCs w:val="20"/>
        </w:rPr>
        <w:t>2</w:t>
      </w:r>
      <w:r w:rsidR="0015798D">
        <w:rPr>
          <w:rFonts w:ascii="Times New Roman" w:hAnsi="Times New Roman" w:cs="Times New Roman"/>
          <w:sz w:val="20"/>
          <w:szCs w:val="20"/>
        </w:rPr>
        <w:t>2</w:t>
      </w:r>
      <w:r w:rsidR="00DB0166" w:rsidRPr="00C43417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15798D">
        <w:rPr>
          <w:rFonts w:ascii="Times New Roman" w:hAnsi="Times New Roman" w:cs="Times New Roman"/>
          <w:sz w:val="20"/>
          <w:szCs w:val="20"/>
        </w:rPr>
        <w:t>а</w:t>
      </w:r>
      <w:r w:rsidR="00DB0166" w:rsidRPr="00C43417">
        <w:rPr>
          <w:rFonts w:ascii="Times New Roman" w:hAnsi="Times New Roman" w:cs="Times New Roman"/>
          <w:sz w:val="20"/>
          <w:szCs w:val="20"/>
        </w:rPr>
        <w:t>.</w:t>
      </w:r>
    </w:p>
    <w:p w:rsidR="008371F0" w:rsidRDefault="008371F0" w:rsidP="00F71CE0">
      <w:pPr>
        <w:spacing w:after="0"/>
        <w:ind w:left="1260" w:hanging="1260"/>
        <w:jc w:val="center"/>
        <w:rPr>
          <w:rFonts w:ascii="Times New Roman" w:hAnsi="Times New Roman" w:cs="Times New Roman"/>
          <w:sz w:val="20"/>
          <w:szCs w:val="20"/>
        </w:rPr>
      </w:pPr>
    </w:p>
    <w:p w:rsidR="009A0030" w:rsidRDefault="009A0030" w:rsidP="00F71CE0">
      <w:pPr>
        <w:spacing w:after="0"/>
        <w:ind w:left="1260" w:hanging="1260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Прошли курсы в 201</w:t>
      </w:r>
      <w:r w:rsidR="0015798D">
        <w:rPr>
          <w:rFonts w:ascii="Times New Roman" w:hAnsi="Times New Roman" w:cs="Times New Roman"/>
          <w:sz w:val="20"/>
          <w:szCs w:val="20"/>
        </w:rPr>
        <w:t>4</w:t>
      </w:r>
      <w:r w:rsidRPr="00C43417">
        <w:rPr>
          <w:rFonts w:ascii="Times New Roman" w:hAnsi="Times New Roman" w:cs="Times New Roman"/>
          <w:sz w:val="20"/>
          <w:szCs w:val="20"/>
        </w:rPr>
        <w:t>–201</w:t>
      </w:r>
      <w:r w:rsidR="0015798D">
        <w:rPr>
          <w:rFonts w:ascii="Times New Roman" w:hAnsi="Times New Roman" w:cs="Times New Roman"/>
          <w:sz w:val="20"/>
          <w:szCs w:val="20"/>
        </w:rPr>
        <w:t>5</w:t>
      </w:r>
      <w:r w:rsidRPr="00C43417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tbl>
      <w:tblPr>
        <w:tblW w:w="10455" w:type="dxa"/>
        <w:jc w:val="center"/>
        <w:tblInd w:w="-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720"/>
        <w:gridCol w:w="2763"/>
        <w:gridCol w:w="4147"/>
      </w:tblGrid>
      <w:tr w:rsidR="0015798D" w:rsidRPr="00FB2DCD" w:rsidTr="0015798D">
        <w:trPr>
          <w:cantSplit/>
          <w:trHeight w:val="983"/>
          <w:jc w:val="center"/>
        </w:trPr>
        <w:tc>
          <w:tcPr>
            <w:tcW w:w="2825" w:type="dxa"/>
            <w:vAlign w:val="center"/>
          </w:tcPr>
          <w:p w:rsidR="0015798D" w:rsidRPr="0015798D" w:rsidRDefault="0015798D" w:rsidP="0015798D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Должность</w:t>
            </w:r>
          </w:p>
        </w:tc>
        <w:tc>
          <w:tcPr>
            <w:tcW w:w="720" w:type="dxa"/>
            <w:textDirection w:val="btLr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Стаж работы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Тема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Когда были пройдены курсы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(где)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«Рабочая программа по ФГОС в начальных классах»</w:t>
            </w:r>
          </w:p>
        </w:tc>
        <w:tc>
          <w:tcPr>
            <w:tcW w:w="4147" w:type="dxa"/>
            <w:vAlign w:val="center"/>
          </w:tcPr>
          <w:p w:rsidR="0015798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1.03 – 30.04.2015</w:t>
            </w:r>
            <w:r>
              <w:rPr>
                <w:sz w:val="20"/>
                <w:szCs w:val="20"/>
              </w:rPr>
              <w:t xml:space="preserve">г 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  <w:r>
              <w:rPr>
                <w:sz w:val="20"/>
                <w:szCs w:val="20"/>
              </w:rPr>
              <w:t xml:space="preserve"> </w:t>
            </w: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«Рабочая программа на профильном уровне (5-9 классы)»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1.03 – 30.04.2015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 ненецкого языка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21г.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</w:t>
            </w:r>
            <w:proofErr w:type="spellStart"/>
            <w:r w:rsidRPr="00FB2DCD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FB2DCD">
              <w:rPr>
                <w:sz w:val="20"/>
                <w:szCs w:val="20"/>
              </w:rPr>
              <w:t xml:space="preserve"> (</w:t>
            </w:r>
            <w:proofErr w:type="spellStart"/>
            <w:r w:rsidRPr="00FB2DCD">
              <w:rPr>
                <w:sz w:val="20"/>
                <w:szCs w:val="20"/>
              </w:rPr>
              <w:t>компетентностный</w:t>
            </w:r>
            <w:proofErr w:type="spellEnd"/>
            <w:r w:rsidRPr="00FB2DCD">
              <w:rPr>
                <w:sz w:val="20"/>
                <w:szCs w:val="20"/>
              </w:rPr>
              <w:t>) подход в преподавании ненецкого языка»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Декабрь, 2014 г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ФГАОУ ВПО «Северный (Арктический) федеральный университет имени М.В. Ломоносова»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 биологии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28л.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«Реализация ФГОС основного общего и среднего (полного) общего образования по биологии»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1.04 – 31.05.2015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lastRenderedPageBreak/>
              <w:t>Преподаватель-организатор ОБЖ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5л.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«Структура и содержание деятельности учителя-предметника (ОБЖ) в реализации ФГОС ОО»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1-19 декабря 2014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Архангельский областной институт открытого образования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Директор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10 мес.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«Управление персоналом»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20 октября 2014-20 марта 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 xml:space="preserve">Кировский филиал ФГБОУ </w:t>
            </w:r>
            <w:proofErr w:type="gramStart"/>
            <w:r w:rsidRPr="00FB2DCD">
              <w:rPr>
                <w:sz w:val="20"/>
                <w:szCs w:val="20"/>
              </w:rPr>
              <w:t>ВО</w:t>
            </w:r>
            <w:proofErr w:type="gramEnd"/>
            <w:r w:rsidRPr="00FB2DCD">
              <w:rPr>
                <w:sz w:val="20"/>
                <w:szCs w:val="20"/>
              </w:rPr>
              <w:t xml:space="preserve"> «Санкт-Петербургский государственный экономический университет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4г.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«Структура и содержание деятельности учителя истории и обществознания в рамках ФГОС ООО»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С 15 по 19 сентября 2014 г.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Нарьян-Мар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 xml:space="preserve">Февраль-март 2015 г., 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 «Центр дополнительного образования «</w:t>
            </w:r>
            <w:proofErr w:type="spellStart"/>
            <w:r w:rsidRPr="00FB2DCD">
              <w:rPr>
                <w:sz w:val="20"/>
                <w:szCs w:val="20"/>
              </w:rPr>
              <w:t>Профессионал-Р</w:t>
            </w:r>
            <w:proofErr w:type="spellEnd"/>
            <w:r w:rsidRPr="00FB2DCD">
              <w:rPr>
                <w:sz w:val="20"/>
                <w:szCs w:val="20"/>
              </w:rPr>
              <w:t>» г. Ростов-на-Дону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«Структура и содержание деятельности учителя физики-информатики в рамках введения ФГОС основного общего образования»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Апрель 2015г., 108 часов. Архангельский областной институт открытого образования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1,5г.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«Реализация ФГОС основного общего образования по технологии»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1.04 – 31.05.2015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10л.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«Реализация ФГОС основного общего и среднего (полного) общего образования по русскому языку и литературе»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1.04 – 31.05.2015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1г.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«Рабочая программа по географии 5 класс»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1.04 – 31.05.2015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АНОО ДПО (ПК) Академия образования взрослых Альтернатива»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г. Киров</w:t>
            </w:r>
          </w:p>
        </w:tc>
      </w:tr>
      <w:tr w:rsidR="0015798D" w:rsidRPr="00FB2DCD" w:rsidTr="0015798D">
        <w:trPr>
          <w:trHeight w:val="371"/>
          <w:jc w:val="center"/>
        </w:trPr>
        <w:tc>
          <w:tcPr>
            <w:tcW w:w="2825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3м.</w:t>
            </w:r>
          </w:p>
        </w:tc>
        <w:tc>
          <w:tcPr>
            <w:tcW w:w="2763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«Основы религиозных культур и светской этики»</w:t>
            </w:r>
          </w:p>
        </w:tc>
        <w:tc>
          <w:tcPr>
            <w:tcW w:w="4147" w:type="dxa"/>
            <w:vAlign w:val="center"/>
          </w:tcPr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18 – 25.05.2015г.</w:t>
            </w:r>
          </w:p>
          <w:p w:rsidR="0015798D" w:rsidRPr="00FB2DCD" w:rsidRDefault="0015798D" w:rsidP="00293177">
            <w:pPr>
              <w:pStyle w:val="af9"/>
              <w:rPr>
                <w:sz w:val="20"/>
                <w:szCs w:val="20"/>
              </w:rPr>
            </w:pPr>
            <w:r w:rsidRPr="00FB2DCD">
              <w:rPr>
                <w:sz w:val="20"/>
                <w:szCs w:val="20"/>
              </w:rPr>
              <w:t>Московский государственный педагогический институт</w:t>
            </w:r>
          </w:p>
        </w:tc>
      </w:tr>
    </w:tbl>
    <w:p w:rsidR="00C43417" w:rsidRDefault="00C43417" w:rsidP="003E7C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0030" w:rsidRDefault="009A0030" w:rsidP="003E7C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>Участие педагогических работников в конкурсах</w:t>
      </w:r>
    </w:p>
    <w:tbl>
      <w:tblPr>
        <w:tblW w:w="10035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3402"/>
        <w:gridCol w:w="2720"/>
      </w:tblGrid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15798D" w:rsidRDefault="0015798D" w:rsidP="00293177">
            <w:pPr>
              <w:pStyle w:val="af9"/>
              <w:jc w:val="center"/>
              <w:rPr>
                <w:b/>
                <w:sz w:val="20"/>
                <w:szCs w:val="22"/>
              </w:rPr>
            </w:pPr>
            <w:r w:rsidRPr="0015798D">
              <w:rPr>
                <w:b/>
                <w:sz w:val="20"/>
                <w:szCs w:val="22"/>
              </w:rPr>
              <w:t>Название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15798D" w:rsidRDefault="0015798D" w:rsidP="00293177">
            <w:pPr>
              <w:pStyle w:val="af9"/>
              <w:jc w:val="center"/>
              <w:rPr>
                <w:b/>
                <w:sz w:val="20"/>
                <w:szCs w:val="22"/>
              </w:rPr>
            </w:pPr>
            <w:r w:rsidRPr="0015798D">
              <w:rPr>
                <w:b/>
                <w:sz w:val="20"/>
                <w:szCs w:val="22"/>
              </w:rPr>
              <w:t>Уровень (кем проводился)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15798D" w:rsidRDefault="0015798D" w:rsidP="00293177">
            <w:pPr>
              <w:pStyle w:val="af9"/>
              <w:jc w:val="center"/>
              <w:rPr>
                <w:b/>
                <w:sz w:val="20"/>
                <w:szCs w:val="22"/>
              </w:rPr>
            </w:pPr>
            <w:r w:rsidRPr="0015798D">
              <w:rPr>
                <w:b/>
                <w:sz w:val="20"/>
                <w:szCs w:val="22"/>
              </w:rPr>
              <w:t>Результат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«Гордость Заполярного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Межмуниципальный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Конкурс методических разработок «Уроки доброты: домашние любимцы»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Межмуниципальный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ДДТ п. Искателей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Призёр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Творческий конкурс разработок учебных занятий «Мастерская гения»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Центр дистанционной поддержки учителей «Академия педагогики»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2 место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Урок доброты: домашние любимцы.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Муниципальный, Детский дом творчества п. Искателей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Призер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proofErr w:type="spellStart"/>
            <w:r w:rsidRPr="00FB2DCD">
              <w:rPr>
                <w:sz w:val="20"/>
                <w:szCs w:val="22"/>
              </w:rPr>
              <w:t>Рассударики</w:t>
            </w:r>
            <w:proofErr w:type="spellEnd"/>
            <w:r w:rsidRPr="00FB2DCD">
              <w:rPr>
                <w:sz w:val="20"/>
                <w:szCs w:val="22"/>
              </w:rPr>
              <w:t>. Номинация: «Творческие работы и методические разработки педагогов»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Победитель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proofErr w:type="spellStart"/>
            <w:r w:rsidRPr="00FB2DCD">
              <w:rPr>
                <w:sz w:val="20"/>
                <w:szCs w:val="22"/>
              </w:rPr>
              <w:t>Вопросита</w:t>
            </w:r>
            <w:proofErr w:type="spellEnd"/>
            <w:r w:rsidRPr="00FB2DCD">
              <w:rPr>
                <w:sz w:val="20"/>
                <w:szCs w:val="22"/>
              </w:rPr>
              <w:t>. Блиц-олимпиада «Готовность к преподаванию в условиях ФГОС начального общего образования»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Победитель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Методическая разработка по курсу ОРКСЭ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Окружной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«Новые идеи»-2015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Лауреат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Конкурс фотографий: «Здоровая семья – счастливая семья»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Муниципальный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«Волшебство своими руками»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Окружной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Диплом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Конкурс фотографий: «Здоровая семья – счастливая семья»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Окружной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  <w:lang w:val="en-US"/>
              </w:rPr>
              <w:t>I</w:t>
            </w:r>
            <w:r w:rsidRPr="00FB2DCD">
              <w:rPr>
                <w:sz w:val="20"/>
                <w:szCs w:val="22"/>
              </w:rPr>
              <w:t xml:space="preserve"> место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lastRenderedPageBreak/>
              <w:t>«Коррупция глазами детей!»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Анкетирование 9,11 классов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Окружной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Прокуратура НАО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Конкурс рисунков и плакатов: «Палитра выборов»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 xml:space="preserve">Избирательная комиссия НАО, ГБУК «Ненецкая центральная библиотека им. А.И. </w:t>
            </w:r>
            <w:proofErr w:type="spellStart"/>
            <w:r w:rsidRPr="00FB2DCD">
              <w:rPr>
                <w:sz w:val="20"/>
                <w:szCs w:val="22"/>
              </w:rPr>
              <w:t>Пичкова</w:t>
            </w:r>
            <w:proofErr w:type="spellEnd"/>
            <w:r w:rsidRPr="00FB2DCD">
              <w:rPr>
                <w:sz w:val="20"/>
                <w:szCs w:val="22"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Сертификат за 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Первый всероссийский конкурс ученического 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ООО «Российский союз молодежи» при поддержке Министерства образования и науки РФ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Победители регионального  этапа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Конкурс методических разработок «Край мой северный – любимый» участник.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Окружной.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ГБУ НАО «НРЦРО»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Мониторинг « 70- летняя годовщина Победы в ВОВ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ООО «Консалтинг и менеджмент» по заказу Министерства образования и науки РФ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«Карта памяти»  к 70-летию Победы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 школьный сетевой проект.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Министерство образования и науки РФ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  <w:tr w:rsidR="0015798D" w:rsidRPr="00FB2DCD" w:rsidTr="0015798D">
        <w:trPr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Проект «Урок победы»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Всероссийский.</w:t>
            </w:r>
          </w:p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Министерство образования и науки РФ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15798D" w:rsidRPr="00FB2DCD" w:rsidRDefault="0015798D" w:rsidP="00293177">
            <w:pPr>
              <w:pStyle w:val="af9"/>
              <w:jc w:val="center"/>
              <w:rPr>
                <w:sz w:val="20"/>
                <w:szCs w:val="22"/>
              </w:rPr>
            </w:pPr>
            <w:r w:rsidRPr="00FB2DCD">
              <w:rPr>
                <w:sz w:val="20"/>
                <w:szCs w:val="22"/>
              </w:rPr>
              <w:t>Участие</w:t>
            </w:r>
          </w:p>
        </w:tc>
      </w:tr>
    </w:tbl>
    <w:p w:rsidR="00C43417" w:rsidRPr="00C43417" w:rsidRDefault="00C43417" w:rsidP="00C43417">
      <w:pPr>
        <w:pStyle w:val="af5"/>
        <w:ind w:left="720"/>
        <w:jc w:val="both"/>
        <w:rPr>
          <w:b/>
          <w:sz w:val="20"/>
          <w:szCs w:val="20"/>
        </w:rPr>
      </w:pPr>
    </w:p>
    <w:p w:rsidR="00221A23" w:rsidRDefault="005F3818" w:rsidP="00056770">
      <w:pPr>
        <w:pStyle w:val="af5"/>
        <w:numPr>
          <w:ilvl w:val="0"/>
          <w:numId w:val="39"/>
        </w:numPr>
        <w:jc w:val="both"/>
        <w:rPr>
          <w:b/>
          <w:sz w:val="20"/>
          <w:szCs w:val="20"/>
        </w:rPr>
      </w:pPr>
      <w:r w:rsidRPr="005F3818">
        <w:rPr>
          <w:b/>
          <w:sz w:val="20"/>
          <w:szCs w:val="20"/>
        </w:rPr>
        <w:t>Воспитательная система образовательного учреждения</w:t>
      </w:r>
      <w:r w:rsidR="00221A23" w:rsidRPr="00C43417">
        <w:rPr>
          <w:b/>
          <w:sz w:val="20"/>
          <w:szCs w:val="20"/>
        </w:rPr>
        <w:t>.</w:t>
      </w:r>
    </w:p>
    <w:p w:rsidR="008371F0" w:rsidRDefault="008371F0" w:rsidP="00780436">
      <w:pPr>
        <w:pStyle w:val="af9"/>
        <w:ind w:firstLine="851"/>
        <w:rPr>
          <w:sz w:val="20"/>
          <w:szCs w:val="20"/>
        </w:rPr>
      </w:pPr>
    </w:p>
    <w:p w:rsidR="00780436" w:rsidRPr="00780436" w:rsidRDefault="00780436" w:rsidP="00780436">
      <w:pPr>
        <w:pStyle w:val="af9"/>
        <w:ind w:firstLine="851"/>
        <w:rPr>
          <w:b/>
          <w:i/>
          <w:sz w:val="20"/>
          <w:szCs w:val="20"/>
        </w:rPr>
      </w:pPr>
      <w:r w:rsidRPr="00780436">
        <w:rPr>
          <w:sz w:val="20"/>
          <w:szCs w:val="20"/>
        </w:rPr>
        <w:t>Педагогическим коллективом школы была поставлена следующая цель воспитательной работы на 201</w:t>
      </w:r>
      <w:r w:rsidR="00007243">
        <w:rPr>
          <w:sz w:val="20"/>
          <w:szCs w:val="20"/>
        </w:rPr>
        <w:t>4</w:t>
      </w:r>
      <w:r w:rsidRPr="00780436">
        <w:rPr>
          <w:sz w:val="20"/>
          <w:szCs w:val="20"/>
        </w:rPr>
        <w:t>-201</w:t>
      </w:r>
      <w:r w:rsidR="00007243">
        <w:rPr>
          <w:sz w:val="20"/>
          <w:szCs w:val="20"/>
        </w:rPr>
        <w:t>5</w:t>
      </w:r>
      <w:r w:rsidRPr="00780436">
        <w:rPr>
          <w:sz w:val="20"/>
          <w:szCs w:val="20"/>
        </w:rPr>
        <w:t xml:space="preserve"> учебный год:</w:t>
      </w:r>
      <w:r w:rsidR="00007243">
        <w:rPr>
          <w:sz w:val="20"/>
          <w:szCs w:val="20"/>
        </w:rPr>
        <w:t xml:space="preserve"> </w:t>
      </w:r>
      <w:r w:rsidRPr="00780436">
        <w:rPr>
          <w:b/>
          <w:i/>
          <w:sz w:val="20"/>
          <w:szCs w:val="20"/>
        </w:rPr>
        <w:t xml:space="preserve">создание условий для воспитания и развития свободной, талантливой, физически и психологически здоровой личности,  обогащенной научными знаниями, готовой к созидательной деятельности и нравственному поведению. Развитие гражданского самосознания, умения адаптироваться в современных жизненных условиях. </w:t>
      </w:r>
    </w:p>
    <w:p w:rsidR="00780436" w:rsidRPr="00780436" w:rsidRDefault="00780436" w:rsidP="00780436">
      <w:pPr>
        <w:pStyle w:val="af9"/>
        <w:ind w:firstLine="851"/>
        <w:rPr>
          <w:sz w:val="20"/>
          <w:szCs w:val="20"/>
        </w:rPr>
      </w:pPr>
      <w:r w:rsidRPr="00780436">
        <w:rPr>
          <w:sz w:val="20"/>
          <w:szCs w:val="20"/>
        </w:rPr>
        <w:t>В соответствии с поставленной целью определены следующие задачи:</w:t>
      </w:r>
    </w:p>
    <w:p w:rsidR="00780436" w:rsidRPr="00780436" w:rsidRDefault="00780436" w:rsidP="0088230A">
      <w:pPr>
        <w:pStyle w:val="af9"/>
        <w:numPr>
          <w:ilvl w:val="0"/>
          <w:numId w:val="57"/>
        </w:numPr>
        <w:rPr>
          <w:sz w:val="20"/>
          <w:szCs w:val="20"/>
        </w:rPr>
      </w:pPr>
      <w:r w:rsidRPr="00780436">
        <w:rPr>
          <w:sz w:val="20"/>
          <w:szCs w:val="20"/>
        </w:rPr>
        <w:t xml:space="preserve">Поддержка и укрепление национальных, школьных традиций, что способствует развитию патриотических чувств;  </w:t>
      </w:r>
    </w:p>
    <w:p w:rsidR="00780436" w:rsidRPr="00780436" w:rsidRDefault="00780436" w:rsidP="0088230A">
      <w:pPr>
        <w:pStyle w:val="af9"/>
        <w:numPr>
          <w:ilvl w:val="0"/>
          <w:numId w:val="57"/>
        </w:numPr>
        <w:rPr>
          <w:sz w:val="20"/>
          <w:szCs w:val="20"/>
        </w:rPr>
      </w:pPr>
      <w:r w:rsidRPr="00780436">
        <w:rPr>
          <w:sz w:val="20"/>
          <w:szCs w:val="20"/>
        </w:rPr>
        <w:t>Оказание помощи ребенку в преодолении трудностей в различных видах учебно-воспитательной деятельности, формировании самостоятельности, развитии самосознания;</w:t>
      </w:r>
    </w:p>
    <w:p w:rsidR="00780436" w:rsidRPr="00780436" w:rsidRDefault="00780436" w:rsidP="0088230A">
      <w:pPr>
        <w:pStyle w:val="af9"/>
        <w:numPr>
          <w:ilvl w:val="0"/>
          <w:numId w:val="57"/>
        </w:numPr>
        <w:rPr>
          <w:sz w:val="20"/>
          <w:szCs w:val="20"/>
        </w:rPr>
      </w:pPr>
      <w:r w:rsidRPr="00780436">
        <w:rPr>
          <w:sz w:val="20"/>
          <w:szCs w:val="20"/>
        </w:rPr>
        <w:t xml:space="preserve">Формирование активной жизненной позиции учащегося через совершенствование ученического самоуправления, участие в общешкольных и региональных конкурсах и соревнованиях; </w:t>
      </w:r>
    </w:p>
    <w:p w:rsidR="00780436" w:rsidRPr="00780436" w:rsidRDefault="00780436" w:rsidP="0088230A">
      <w:pPr>
        <w:pStyle w:val="af9"/>
        <w:numPr>
          <w:ilvl w:val="0"/>
          <w:numId w:val="57"/>
        </w:numPr>
        <w:rPr>
          <w:sz w:val="20"/>
          <w:szCs w:val="20"/>
        </w:rPr>
      </w:pPr>
      <w:r w:rsidRPr="00780436">
        <w:rPr>
          <w:sz w:val="20"/>
          <w:szCs w:val="20"/>
        </w:rPr>
        <w:t>Формирование осознанного стремления ребенка к здоровому образу жизни;</w:t>
      </w:r>
    </w:p>
    <w:p w:rsidR="00780436" w:rsidRPr="00780436" w:rsidRDefault="00780436" w:rsidP="0088230A">
      <w:pPr>
        <w:pStyle w:val="af9"/>
        <w:numPr>
          <w:ilvl w:val="0"/>
          <w:numId w:val="57"/>
        </w:numPr>
        <w:rPr>
          <w:sz w:val="20"/>
          <w:szCs w:val="20"/>
        </w:rPr>
      </w:pPr>
      <w:r w:rsidRPr="00780436">
        <w:rPr>
          <w:sz w:val="20"/>
          <w:szCs w:val="20"/>
        </w:rPr>
        <w:t>Вовлечение родителей в учебно-воспитательный процесс.</w:t>
      </w:r>
    </w:p>
    <w:p w:rsidR="00780436" w:rsidRPr="00780436" w:rsidRDefault="00780436" w:rsidP="0088230A">
      <w:pPr>
        <w:pStyle w:val="af5"/>
        <w:numPr>
          <w:ilvl w:val="0"/>
          <w:numId w:val="57"/>
        </w:numPr>
        <w:spacing w:after="200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Создание ситуации «успеха» для каждого ученика;</w:t>
      </w:r>
    </w:p>
    <w:p w:rsidR="00780436" w:rsidRPr="00780436" w:rsidRDefault="00780436" w:rsidP="0088230A">
      <w:pPr>
        <w:pStyle w:val="af5"/>
        <w:numPr>
          <w:ilvl w:val="0"/>
          <w:numId w:val="58"/>
        </w:numPr>
        <w:spacing w:after="200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Воспитание чувства патриотизма у учащихся.</w:t>
      </w:r>
    </w:p>
    <w:p w:rsidR="00780436" w:rsidRPr="00780436" w:rsidRDefault="00780436" w:rsidP="0078043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80436">
        <w:rPr>
          <w:rFonts w:ascii="Times New Roman" w:hAnsi="Times New Roman" w:cs="Times New Roman"/>
          <w:sz w:val="20"/>
          <w:szCs w:val="20"/>
        </w:rPr>
        <w:t>По итогам 201</w:t>
      </w:r>
      <w:r w:rsidR="00917074">
        <w:rPr>
          <w:rFonts w:ascii="Times New Roman" w:hAnsi="Times New Roman" w:cs="Times New Roman"/>
          <w:sz w:val="20"/>
          <w:szCs w:val="20"/>
        </w:rPr>
        <w:t>4</w:t>
      </w:r>
      <w:r w:rsidRPr="00780436">
        <w:rPr>
          <w:rFonts w:ascii="Times New Roman" w:hAnsi="Times New Roman" w:cs="Times New Roman"/>
          <w:sz w:val="20"/>
          <w:szCs w:val="20"/>
        </w:rPr>
        <w:t>-201</w:t>
      </w:r>
      <w:r w:rsidR="00917074">
        <w:rPr>
          <w:rFonts w:ascii="Times New Roman" w:hAnsi="Times New Roman" w:cs="Times New Roman"/>
          <w:sz w:val="20"/>
          <w:szCs w:val="20"/>
        </w:rPr>
        <w:t>5</w:t>
      </w:r>
      <w:r w:rsidRPr="00780436">
        <w:rPr>
          <w:rFonts w:ascii="Times New Roman" w:hAnsi="Times New Roman" w:cs="Times New Roman"/>
          <w:sz w:val="20"/>
          <w:szCs w:val="20"/>
        </w:rPr>
        <w:t xml:space="preserve"> учебного года, проведены следующие мероприятия, способствующие достижению поставленных целей и задач, различных уровней в школе и за её пределами:</w:t>
      </w:r>
    </w:p>
    <w:p w:rsidR="00780436" w:rsidRPr="00780436" w:rsidRDefault="00780436" w:rsidP="0018470E">
      <w:pPr>
        <w:pStyle w:val="af5"/>
        <w:ind w:left="720"/>
        <w:contextualSpacing/>
        <w:rPr>
          <w:b/>
          <w:i/>
          <w:sz w:val="20"/>
          <w:szCs w:val="20"/>
        </w:rPr>
      </w:pPr>
      <w:r w:rsidRPr="00780436">
        <w:rPr>
          <w:b/>
          <w:i/>
          <w:sz w:val="20"/>
          <w:szCs w:val="20"/>
        </w:rPr>
        <w:t>Традиционные общешкольные мероприятия: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Торжественная линейка «День знаний»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Операция «Ягодка»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proofErr w:type="spellStart"/>
      <w:r w:rsidRPr="00780436">
        <w:rPr>
          <w:sz w:val="20"/>
          <w:szCs w:val="20"/>
        </w:rPr>
        <w:t>Турслет</w:t>
      </w:r>
      <w:proofErr w:type="spellEnd"/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День учителя: Праздничный концерт для учителей: «Виват учитель!»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КТД – «Хэллоуин»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КТД – День матери:</w:t>
      </w:r>
      <w:r w:rsidRPr="00780436">
        <w:rPr>
          <w:rFonts w:eastAsia="Times New Roman"/>
          <w:sz w:val="20"/>
          <w:szCs w:val="20"/>
        </w:rPr>
        <w:t xml:space="preserve"> праздничный концерт для мам </w:t>
      </w:r>
      <w:r w:rsidRPr="00780436">
        <w:rPr>
          <w:sz w:val="20"/>
          <w:szCs w:val="20"/>
        </w:rPr>
        <w:t>«Спасибо мама!»</w:t>
      </w:r>
      <w:r w:rsidRPr="00780436">
        <w:rPr>
          <w:rFonts w:eastAsia="Times New Roman"/>
          <w:sz w:val="20"/>
          <w:szCs w:val="20"/>
        </w:rPr>
        <w:t xml:space="preserve">, совместно с </w:t>
      </w:r>
      <w:r w:rsidRPr="00780436">
        <w:rPr>
          <w:sz w:val="20"/>
          <w:szCs w:val="20"/>
        </w:rPr>
        <w:t xml:space="preserve">ГКУК НАО «Информационным - </w:t>
      </w:r>
      <w:proofErr w:type="spellStart"/>
      <w:r w:rsidRPr="00780436">
        <w:rPr>
          <w:sz w:val="20"/>
          <w:szCs w:val="20"/>
        </w:rPr>
        <w:t>досуговым</w:t>
      </w:r>
      <w:proofErr w:type="spellEnd"/>
      <w:r w:rsidRPr="00780436">
        <w:rPr>
          <w:sz w:val="20"/>
          <w:szCs w:val="20"/>
        </w:rPr>
        <w:t xml:space="preserve"> центром п. Хорей-Вер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КТД  - «Зимняя сказка»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День Защитника Отечества (спортивная эстафета)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КТД «День признаний»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Международный женский день 8 марта: праздничный концерт: «Ах</w:t>
      </w:r>
      <w:r w:rsidR="00917074">
        <w:rPr>
          <w:sz w:val="20"/>
          <w:szCs w:val="20"/>
        </w:rPr>
        <w:t>,</w:t>
      </w:r>
      <w:r w:rsidRPr="00780436">
        <w:rPr>
          <w:sz w:val="20"/>
          <w:szCs w:val="20"/>
        </w:rPr>
        <w:t xml:space="preserve"> какая женщина!»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Месячник, посвящённый Всемирному дню Здоровья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Мероприятия, посвящённые 9 мая;</w:t>
      </w:r>
    </w:p>
    <w:p w:rsidR="00780436" w:rsidRPr="00780436" w:rsidRDefault="00780436" w:rsidP="0088230A">
      <w:pPr>
        <w:pStyle w:val="af5"/>
        <w:numPr>
          <w:ilvl w:val="0"/>
          <w:numId w:val="59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Торжественная линейка, посвящённая Последнему Звонку.</w:t>
      </w:r>
    </w:p>
    <w:p w:rsidR="00780436" w:rsidRPr="00780436" w:rsidRDefault="00780436" w:rsidP="0018470E">
      <w:pPr>
        <w:pStyle w:val="af5"/>
        <w:ind w:left="720"/>
        <w:contextualSpacing/>
        <w:rPr>
          <w:b/>
          <w:i/>
          <w:sz w:val="20"/>
          <w:szCs w:val="20"/>
        </w:rPr>
      </w:pPr>
      <w:r w:rsidRPr="00780436">
        <w:rPr>
          <w:b/>
          <w:i/>
          <w:sz w:val="20"/>
          <w:szCs w:val="20"/>
        </w:rPr>
        <w:t>Другие общешкольные мероприятия: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 xml:space="preserve">Уборка территории Ярей перед </w:t>
      </w:r>
      <w:proofErr w:type="spellStart"/>
      <w:r w:rsidRPr="00780436">
        <w:rPr>
          <w:sz w:val="20"/>
          <w:szCs w:val="20"/>
        </w:rPr>
        <w:t>турслетом</w:t>
      </w:r>
      <w:proofErr w:type="spellEnd"/>
      <w:r w:rsidRPr="00780436">
        <w:rPr>
          <w:sz w:val="20"/>
          <w:szCs w:val="20"/>
        </w:rPr>
        <w:t>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Акция: «Подари частичку тепла»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День самоуправления.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 xml:space="preserve">Акция «Неделя вежливости» 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rFonts w:eastAsia="Times New Roman"/>
          <w:bCs/>
          <w:sz w:val="20"/>
          <w:szCs w:val="20"/>
        </w:rPr>
        <w:t>Мероприятия, посвященные  Международному дню энергосбережения;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 xml:space="preserve">Участие в акции «Всемирный день борьбы со </w:t>
      </w:r>
      <w:proofErr w:type="spellStart"/>
      <w:r w:rsidRPr="00780436">
        <w:rPr>
          <w:sz w:val="20"/>
          <w:szCs w:val="20"/>
        </w:rPr>
        <w:t>СПИДом</w:t>
      </w:r>
      <w:proofErr w:type="spellEnd"/>
      <w:r w:rsidRPr="00780436">
        <w:rPr>
          <w:sz w:val="20"/>
          <w:szCs w:val="20"/>
        </w:rPr>
        <w:t>»;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Участие в 2х этапах акции «Сообщи, где торгуют смертью»;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lastRenderedPageBreak/>
        <w:t>План мероприятий, посвященный физкультурному комплексу: «ГТО»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 xml:space="preserve">Ежегодная </w:t>
      </w:r>
      <w:proofErr w:type="spellStart"/>
      <w:r w:rsidRPr="00780436">
        <w:rPr>
          <w:sz w:val="20"/>
          <w:szCs w:val="20"/>
        </w:rPr>
        <w:t>антинаркотическая</w:t>
      </w:r>
      <w:proofErr w:type="spellEnd"/>
      <w:r w:rsidRPr="00780436">
        <w:rPr>
          <w:sz w:val="20"/>
          <w:szCs w:val="20"/>
        </w:rPr>
        <w:t xml:space="preserve"> акция: «За здоровье и безопасность наших детей» - в течение учебного года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Акция: «Молодой избиратель»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План мероприятий: «Мы готовы к ГТО»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План мероприятий, посвященных Году Народного единства в НАО;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План мероприятий,  посвященный Международному дню борьбы с наркоманией;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Участие в Акции «Милосердие»</w:t>
      </w:r>
    </w:p>
    <w:p w:rsidR="00780436" w:rsidRPr="00780436" w:rsidRDefault="00780436" w:rsidP="0088230A">
      <w:pPr>
        <w:pStyle w:val="af5"/>
        <w:numPr>
          <w:ilvl w:val="0"/>
          <w:numId w:val="60"/>
        </w:numPr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Выставка-продажа, в рамках акции Милосердие;</w:t>
      </w:r>
    </w:p>
    <w:p w:rsidR="00780436" w:rsidRPr="00780436" w:rsidRDefault="00780436" w:rsidP="0018470E">
      <w:pPr>
        <w:pStyle w:val="af5"/>
        <w:ind w:left="720"/>
        <w:contextualSpacing/>
        <w:rPr>
          <w:b/>
          <w:i/>
          <w:sz w:val="20"/>
          <w:szCs w:val="20"/>
        </w:rPr>
      </w:pPr>
      <w:r w:rsidRPr="00780436">
        <w:rPr>
          <w:b/>
          <w:i/>
          <w:sz w:val="20"/>
          <w:szCs w:val="20"/>
        </w:rPr>
        <w:t>Спортивные мероприятия: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Смотр строя и песни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Спортивные эстафеты: «Лыжня - 201</w:t>
      </w:r>
      <w:r w:rsidR="00917074">
        <w:rPr>
          <w:sz w:val="20"/>
          <w:szCs w:val="20"/>
        </w:rPr>
        <w:t>5</w:t>
      </w:r>
      <w:r w:rsidRPr="00780436">
        <w:rPr>
          <w:sz w:val="20"/>
          <w:szCs w:val="20"/>
        </w:rPr>
        <w:t>»,  «Здоровым быть модно», «Служу Отечеству»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Работа спортивного клуба «Легион»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Спартакиада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Первенство по баскетболу среди 5-9 классов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Первенство по теннису среди 5-9 классов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Первенство по волейболу среди 7-9 классов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Биатлон - 201</w:t>
      </w:r>
      <w:r w:rsidR="00917074">
        <w:rPr>
          <w:sz w:val="20"/>
          <w:szCs w:val="20"/>
        </w:rPr>
        <w:t>5</w:t>
      </w:r>
    </w:p>
    <w:p w:rsidR="00780436" w:rsidRPr="00780436" w:rsidRDefault="00780436" w:rsidP="0088230A">
      <w:pPr>
        <w:pStyle w:val="af5"/>
        <w:numPr>
          <w:ilvl w:val="0"/>
          <w:numId w:val="61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Первенство по волейболу среди организаций п. Хорей – Вер;</w:t>
      </w:r>
    </w:p>
    <w:p w:rsidR="00780436" w:rsidRPr="00780436" w:rsidRDefault="00780436" w:rsidP="0018470E">
      <w:pPr>
        <w:pStyle w:val="af5"/>
        <w:ind w:left="720"/>
        <w:contextualSpacing/>
        <w:rPr>
          <w:b/>
          <w:i/>
          <w:sz w:val="20"/>
          <w:szCs w:val="20"/>
        </w:rPr>
      </w:pPr>
      <w:r w:rsidRPr="00780436">
        <w:rPr>
          <w:b/>
          <w:i/>
          <w:sz w:val="20"/>
          <w:szCs w:val="20"/>
        </w:rPr>
        <w:t>Единые классные часы, уроки: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урок Мира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урок: «Готов к труду и обороне»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урок: «Международный год света и световых технологий»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урок «Доброты»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урок «Час кода»</w:t>
      </w:r>
    </w:p>
    <w:p w:rsidR="00780436" w:rsidRPr="00780436" w:rsidRDefault="00780436" w:rsidP="0088230A">
      <w:pPr>
        <w:pStyle w:val="af5"/>
        <w:numPr>
          <w:ilvl w:val="0"/>
          <w:numId w:val="62"/>
        </w:numPr>
        <w:ind w:left="709"/>
        <w:rPr>
          <w:sz w:val="20"/>
          <w:szCs w:val="20"/>
        </w:rPr>
      </w:pPr>
      <w:r w:rsidRPr="00780436">
        <w:rPr>
          <w:sz w:val="20"/>
          <w:szCs w:val="20"/>
        </w:rPr>
        <w:t>Всероссийский « Урок Мужества»</w:t>
      </w:r>
    </w:p>
    <w:p w:rsidR="00780436" w:rsidRPr="00780436" w:rsidRDefault="00780436" w:rsidP="0018470E">
      <w:pPr>
        <w:pStyle w:val="af5"/>
        <w:ind w:left="720"/>
        <w:contextualSpacing/>
        <w:rPr>
          <w:b/>
          <w:i/>
          <w:sz w:val="20"/>
          <w:szCs w:val="20"/>
        </w:rPr>
      </w:pPr>
      <w:r w:rsidRPr="00780436">
        <w:rPr>
          <w:b/>
          <w:i/>
          <w:sz w:val="20"/>
          <w:szCs w:val="20"/>
        </w:rPr>
        <w:t>Тематические классные часы: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rFonts w:eastAsia="Times New Roman"/>
          <w:sz w:val="20"/>
          <w:szCs w:val="20"/>
        </w:rPr>
      </w:pPr>
      <w:r w:rsidRPr="00780436">
        <w:rPr>
          <w:sz w:val="20"/>
          <w:szCs w:val="20"/>
        </w:rPr>
        <w:t>«ГТО»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rFonts w:eastAsia="Times New Roman"/>
          <w:sz w:val="20"/>
          <w:szCs w:val="20"/>
        </w:rPr>
        <w:t>«За безопасность дорожного движения»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«Бережливость – залог успеха»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rFonts w:eastAsia="Times New Roman"/>
          <w:sz w:val="20"/>
          <w:szCs w:val="20"/>
        </w:rPr>
        <w:t>«Парад литературных героев»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«Чем славится Россия?»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«Родительский дом»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«Вежливость – залог успеха!»</w:t>
      </w:r>
    </w:p>
    <w:p w:rsidR="00780436" w:rsidRPr="00780436" w:rsidRDefault="00780436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>«Вспомним ПДД»</w:t>
      </w:r>
    </w:p>
    <w:p w:rsidR="00780436" w:rsidRPr="00780436" w:rsidRDefault="00917074" w:rsidP="0088230A">
      <w:pPr>
        <w:pStyle w:val="af5"/>
        <w:numPr>
          <w:ilvl w:val="0"/>
          <w:numId w:val="56"/>
        </w:numPr>
        <w:ind w:left="709"/>
        <w:contextualSpacing/>
        <w:rPr>
          <w:sz w:val="20"/>
          <w:szCs w:val="20"/>
        </w:rPr>
      </w:pPr>
      <w:r w:rsidRPr="00780436">
        <w:rPr>
          <w:sz w:val="20"/>
          <w:szCs w:val="20"/>
        </w:rPr>
        <w:t xml:space="preserve"> </w:t>
      </w:r>
      <w:r w:rsidR="00780436" w:rsidRPr="00780436">
        <w:rPr>
          <w:sz w:val="20"/>
          <w:szCs w:val="20"/>
        </w:rPr>
        <w:t>«Великая Отечественная война в НАО»</w:t>
      </w:r>
    </w:p>
    <w:p w:rsidR="008371F0" w:rsidRPr="008371F0" w:rsidRDefault="008371F0" w:rsidP="008371F0">
      <w:pPr>
        <w:pStyle w:val="af5"/>
        <w:ind w:left="0"/>
        <w:jc w:val="both"/>
        <w:rPr>
          <w:i/>
          <w:sz w:val="20"/>
          <w:szCs w:val="20"/>
          <w:u w:val="single"/>
        </w:rPr>
      </w:pPr>
    </w:p>
    <w:p w:rsidR="00DF6235" w:rsidRPr="00204E02" w:rsidRDefault="00204E02" w:rsidP="00DF6235">
      <w:pPr>
        <w:pStyle w:val="af5"/>
        <w:numPr>
          <w:ilvl w:val="0"/>
          <w:numId w:val="20"/>
        </w:numPr>
        <w:ind w:left="360"/>
        <w:jc w:val="both"/>
        <w:rPr>
          <w:i/>
          <w:sz w:val="20"/>
          <w:szCs w:val="20"/>
          <w:u w:val="single"/>
        </w:rPr>
      </w:pPr>
      <w:proofErr w:type="gramStart"/>
      <w:r w:rsidRPr="00204E02">
        <w:rPr>
          <w:sz w:val="20"/>
          <w:szCs w:val="20"/>
        </w:rPr>
        <w:t xml:space="preserve">В школе разработана </w:t>
      </w:r>
      <w:r w:rsidR="00DF6235" w:rsidRPr="00204E02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="00DF6235" w:rsidRPr="00204E02">
        <w:rPr>
          <w:sz w:val="20"/>
          <w:szCs w:val="20"/>
        </w:rPr>
        <w:t xml:space="preserve">  воспитательной работы ОУ</w:t>
      </w:r>
      <w:r>
        <w:rPr>
          <w:sz w:val="20"/>
          <w:szCs w:val="20"/>
        </w:rPr>
        <w:t xml:space="preserve">, </w:t>
      </w:r>
      <w:r w:rsidRPr="00204E02">
        <w:rPr>
          <w:i/>
          <w:sz w:val="20"/>
          <w:szCs w:val="20"/>
          <w:u w:val="single"/>
        </w:rPr>
        <w:t>утверждена приказом</w:t>
      </w:r>
      <w:r w:rsidR="00DF6235" w:rsidRPr="00204E02">
        <w:rPr>
          <w:i/>
          <w:sz w:val="20"/>
          <w:szCs w:val="20"/>
          <w:u w:val="single"/>
        </w:rPr>
        <w:t xml:space="preserve"> 10/у от 25.12. 2012; принята на педсовете (протокол №3 от 25.12.2012г.)</w:t>
      </w:r>
      <w:proofErr w:type="gramEnd"/>
    </w:p>
    <w:p w:rsidR="00DF6235" w:rsidRPr="00DF6235" w:rsidRDefault="00DF6235" w:rsidP="00DF62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F6235">
        <w:rPr>
          <w:rFonts w:ascii="Times New Roman" w:hAnsi="Times New Roman" w:cs="Times New Roman"/>
          <w:sz w:val="20"/>
          <w:szCs w:val="20"/>
        </w:rPr>
        <w:t xml:space="preserve">Название программы:  </w:t>
      </w:r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>Программа «Патриотическое воспитание школьников» муниципального бюджетного образовательного учреждения Заполярного района «Средняя общеобразовательная школа п. Хорей - Вер» на период 2012-2016 годы.</w:t>
      </w:r>
    </w:p>
    <w:p w:rsidR="00DF6235" w:rsidRPr="00DF6235" w:rsidRDefault="00DF6235" w:rsidP="00DF62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>Разделы программы: - Нравственно – патриотическое воспитание;</w:t>
      </w:r>
    </w:p>
    <w:p w:rsidR="00DF6235" w:rsidRPr="00DF6235" w:rsidRDefault="00DF6235" w:rsidP="00DF6235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 xml:space="preserve">- </w:t>
      </w:r>
      <w:proofErr w:type="spellStart"/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>Историко</w:t>
      </w:r>
      <w:proofErr w:type="spellEnd"/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нравственное воспитание;</w:t>
      </w:r>
    </w:p>
    <w:p w:rsidR="00DF6235" w:rsidRPr="00DF6235" w:rsidRDefault="00DF6235" w:rsidP="00DF6235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>- Духовно – правовое воспитание;</w:t>
      </w:r>
    </w:p>
    <w:p w:rsidR="00DF6235" w:rsidRPr="00DF6235" w:rsidRDefault="00DF6235" w:rsidP="00DF6235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F6235">
        <w:rPr>
          <w:rFonts w:ascii="Times New Roman" w:hAnsi="Times New Roman" w:cs="Times New Roman"/>
          <w:i/>
          <w:sz w:val="20"/>
          <w:szCs w:val="20"/>
          <w:u w:val="single"/>
        </w:rPr>
        <w:t>- Спортивно – патриотическое  воспитание</w:t>
      </w:r>
    </w:p>
    <w:p w:rsidR="00DF6235" w:rsidRPr="00DF6235" w:rsidRDefault="00DF6235" w:rsidP="00DF6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235" w:rsidRPr="000226BC" w:rsidRDefault="00DF6235" w:rsidP="000226BC">
      <w:pPr>
        <w:pStyle w:val="af5"/>
        <w:numPr>
          <w:ilvl w:val="0"/>
          <w:numId w:val="20"/>
        </w:numPr>
        <w:ind w:left="426"/>
        <w:jc w:val="both"/>
        <w:rPr>
          <w:sz w:val="20"/>
          <w:szCs w:val="20"/>
        </w:rPr>
      </w:pPr>
      <w:proofErr w:type="gramStart"/>
      <w:r w:rsidRPr="000226BC">
        <w:rPr>
          <w:sz w:val="20"/>
          <w:szCs w:val="20"/>
        </w:rPr>
        <w:t>Занятие обучающихся в кружках:</w:t>
      </w:r>
      <w:proofErr w:type="gramEnd"/>
    </w:p>
    <w:p w:rsidR="00DF6235" w:rsidRDefault="00DF6235" w:rsidP="00DF623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321"/>
        <w:gridCol w:w="992"/>
        <w:gridCol w:w="1284"/>
        <w:gridCol w:w="1276"/>
        <w:gridCol w:w="1134"/>
        <w:gridCol w:w="992"/>
      </w:tblGrid>
      <w:tr w:rsidR="00917074" w:rsidRPr="00917074" w:rsidTr="00293177">
        <w:trPr>
          <w:trHeight w:val="2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5678" w:type="dxa"/>
            <w:gridSpan w:val="5"/>
            <w:tcBorders>
              <w:left w:val="nil"/>
            </w:tcBorders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Число кружков/в них уч-ся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tcBorders>
              <w:top w:val="nil"/>
            </w:tcBorders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 xml:space="preserve"> кружков</w:t>
            </w:r>
          </w:p>
        </w:tc>
        <w:tc>
          <w:tcPr>
            <w:tcW w:w="2321" w:type="dxa"/>
            <w:tcBorders>
              <w:top w:val="nil"/>
            </w:tcBorders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b/>
                <w:sz w:val="18"/>
                <w:szCs w:val="18"/>
              </w:rPr>
              <w:t>кружка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1-3(4)</w:t>
            </w:r>
          </w:p>
        </w:tc>
        <w:tc>
          <w:tcPr>
            <w:tcW w:w="1284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276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134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 w:val="restart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>«Математика»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1/10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1/10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 xml:space="preserve">«Математика» 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1/15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1/15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 xml:space="preserve">«Алгебра» 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1/18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1/18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 xml:space="preserve">«Русский язык» 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1/6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1/6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1/13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1/13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>«Физика»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>«Физика»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917074" w:rsidRPr="00917074" w:rsidRDefault="00917074" w:rsidP="00293177">
            <w:pPr>
              <w:pStyle w:val="af9"/>
              <w:jc w:val="center"/>
              <w:rPr>
                <w:i/>
                <w:sz w:val="20"/>
              </w:rPr>
            </w:pPr>
            <w:r w:rsidRPr="00917074">
              <w:rPr>
                <w:i/>
                <w:sz w:val="20"/>
              </w:rPr>
              <w:t>«История»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1/10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1/10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 w:val="restart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спортивных</w:t>
            </w: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«Баскетбол»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1/9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1/12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«Настольный теннис»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1/8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1/11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9,5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«Подвижные игры ГПД»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«Спортивные игры»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1/6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1/9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  <w:vMerge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«Национальные виды спорта»</w:t>
            </w:r>
          </w:p>
        </w:tc>
        <w:tc>
          <w:tcPr>
            <w:tcW w:w="992" w:type="dxa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1/9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1/12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туристических</w:t>
            </w: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художественного творчества</w:t>
            </w: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«Юный художник»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1/12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1/7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2/19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18,2</w:t>
            </w:r>
          </w:p>
        </w:tc>
      </w:tr>
      <w:tr w:rsidR="00917074" w:rsidRPr="00917074" w:rsidTr="00293177">
        <w:trPr>
          <w:trHeight w:val="693"/>
          <w:jc w:val="center"/>
        </w:trPr>
        <w:tc>
          <w:tcPr>
            <w:tcW w:w="1701" w:type="dxa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</w:rPr>
              <w:t>«Юные мастерицы тундры»</w:t>
            </w:r>
          </w:p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1/5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2/9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</w:tr>
      <w:tr w:rsidR="00917074" w:rsidRPr="00917074" w:rsidTr="00293177">
        <w:trPr>
          <w:trHeight w:val="284"/>
          <w:jc w:val="center"/>
        </w:trPr>
        <w:tc>
          <w:tcPr>
            <w:tcW w:w="1701" w:type="dxa"/>
          </w:tcPr>
          <w:p w:rsidR="00917074" w:rsidRPr="00917074" w:rsidRDefault="00917074" w:rsidP="0091707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70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321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128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153/78</w:t>
            </w:r>
          </w:p>
        </w:tc>
        <w:tc>
          <w:tcPr>
            <w:tcW w:w="992" w:type="dxa"/>
            <w:vAlign w:val="center"/>
          </w:tcPr>
          <w:p w:rsidR="00917074" w:rsidRPr="00917074" w:rsidRDefault="00917074" w:rsidP="0091707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74">
              <w:rPr>
                <w:rFonts w:ascii="Times New Roman" w:hAnsi="Times New Roman" w:cs="Times New Roman"/>
                <w:i/>
                <w:sz w:val="20"/>
                <w:szCs w:val="20"/>
              </w:rPr>
              <w:t>70,2</w:t>
            </w:r>
          </w:p>
        </w:tc>
      </w:tr>
    </w:tbl>
    <w:p w:rsidR="00917074" w:rsidRDefault="00917074" w:rsidP="00917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7C9F" w:rsidRPr="00DC7C9F" w:rsidRDefault="00DC7C9F" w:rsidP="0088230A">
      <w:pPr>
        <w:pStyle w:val="af5"/>
        <w:numPr>
          <w:ilvl w:val="1"/>
          <w:numId w:val="45"/>
        </w:numPr>
        <w:rPr>
          <w:sz w:val="20"/>
          <w:szCs w:val="20"/>
        </w:rPr>
      </w:pPr>
      <w:r w:rsidRPr="00DC7C9F">
        <w:rPr>
          <w:sz w:val="20"/>
          <w:szCs w:val="20"/>
        </w:rPr>
        <w:t>Работа, проводима</w:t>
      </w:r>
      <w:r>
        <w:rPr>
          <w:sz w:val="20"/>
          <w:szCs w:val="20"/>
        </w:rPr>
        <w:t>я в школе с «Одаренными детьми»:</w:t>
      </w:r>
    </w:p>
    <w:p w:rsidR="00DC7C9F" w:rsidRDefault="00DC7C9F" w:rsidP="00DC7C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177" w:rsidRPr="00293177" w:rsidRDefault="00293177" w:rsidP="00293177">
      <w:pPr>
        <w:pStyle w:val="a3"/>
        <w:ind w:firstLine="708"/>
        <w:rPr>
          <w:rFonts w:ascii="Times New Roman" w:hAnsi="Times New Roman" w:cs="Times New Roman"/>
        </w:rPr>
      </w:pPr>
      <w:r w:rsidRPr="00293177">
        <w:rPr>
          <w:rStyle w:val="af"/>
          <w:rFonts w:ascii="Times New Roman" w:hAnsi="Times New Roman"/>
        </w:rPr>
        <w:t xml:space="preserve">Система деятельности </w:t>
      </w:r>
      <w:r w:rsidRPr="00293177">
        <w:rPr>
          <w:rFonts w:ascii="Times New Roman" w:hAnsi="Times New Roman" w:cs="Times New Roman"/>
        </w:rPr>
        <w:t>по организации работы с одаренными и талантливыми детьми в  школе имеет следующее содержание: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  <w:b/>
        </w:rPr>
      </w:pPr>
      <w:r w:rsidRPr="00293177">
        <w:rPr>
          <w:rStyle w:val="ae"/>
          <w:rFonts w:ascii="Times New Roman" w:hAnsi="Times New Roman"/>
          <w:b/>
          <w:bCs/>
        </w:rPr>
        <w:t>Выявление  одаренных и талантливых детей</w:t>
      </w:r>
      <w:r w:rsidRPr="00293177">
        <w:rPr>
          <w:rFonts w:ascii="Times New Roman" w:hAnsi="Times New Roman" w:cs="Times New Roman"/>
          <w:b/>
          <w:iCs/>
        </w:rPr>
        <w:t>:</w:t>
      </w:r>
    </w:p>
    <w:p w:rsidR="00293177" w:rsidRPr="00293177" w:rsidRDefault="00293177" w:rsidP="0029317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анализ особых успехов и достижений ученика;</w:t>
      </w:r>
    </w:p>
    <w:p w:rsidR="00293177" w:rsidRPr="00293177" w:rsidRDefault="00293177" w:rsidP="0029317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создание банка данных по талантливым и одаренным детям;</w:t>
      </w:r>
    </w:p>
    <w:p w:rsidR="00293177" w:rsidRPr="00293177" w:rsidRDefault="00293177" w:rsidP="00293177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диагностика потенциальных возможностей детей.</w:t>
      </w:r>
    </w:p>
    <w:p w:rsidR="00293177" w:rsidRPr="00293177" w:rsidRDefault="00293177" w:rsidP="00293177">
      <w:pPr>
        <w:pStyle w:val="a3"/>
        <w:ind w:left="720"/>
        <w:rPr>
          <w:rFonts w:ascii="Times New Roman" w:hAnsi="Times New Roman" w:cs="Times New Roman"/>
        </w:rPr>
      </w:pP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Style w:val="ae"/>
          <w:rFonts w:ascii="Times New Roman" w:hAnsi="Times New Roman"/>
          <w:b/>
          <w:bCs/>
        </w:rPr>
        <w:t>Помощь одаренным детям в самореализации их творческой направленности</w:t>
      </w:r>
      <w:r w:rsidRPr="00293177">
        <w:rPr>
          <w:rFonts w:ascii="Times New Roman" w:hAnsi="Times New Roman" w:cs="Times New Roman"/>
          <w:b/>
          <w:iCs/>
        </w:rPr>
        <w:t>:</w:t>
      </w:r>
    </w:p>
    <w:p w:rsidR="00293177" w:rsidRPr="00293177" w:rsidRDefault="00293177" w:rsidP="00293177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создание для ученика ситуации успеха и уверенности через личностно-ориентированное обучение</w:t>
      </w:r>
      <w:r w:rsidRPr="00293177">
        <w:rPr>
          <w:rFonts w:ascii="Times New Roman" w:hAnsi="Times New Roman" w:cs="Times New Roman"/>
        </w:rPr>
        <w:br/>
        <w:t>и воспитание;</w:t>
      </w:r>
    </w:p>
    <w:p w:rsidR="00293177" w:rsidRPr="00293177" w:rsidRDefault="00293177" w:rsidP="00293177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включение в учебный план школы расширенного изучения  предметов школьной программы и предметов школьного компонента;</w:t>
      </w:r>
    </w:p>
    <w:p w:rsidR="00293177" w:rsidRPr="00293177" w:rsidRDefault="00293177" w:rsidP="00293177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формирование и развитие сети дополнительного образования;</w:t>
      </w:r>
    </w:p>
    <w:p w:rsidR="00293177" w:rsidRPr="00293177" w:rsidRDefault="00293177" w:rsidP="00293177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организация и участие в интеллектуальных играх, творческих конкурсах, предметных  олимпиадах.</w:t>
      </w:r>
    </w:p>
    <w:p w:rsidR="00293177" w:rsidRPr="00293177" w:rsidRDefault="00293177" w:rsidP="00293177">
      <w:pPr>
        <w:pStyle w:val="a3"/>
        <w:rPr>
          <w:rStyle w:val="ae"/>
          <w:rFonts w:ascii="Times New Roman" w:hAnsi="Times New Roman"/>
          <w:b/>
          <w:bCs/>
        </w:rPr>
      </w:pPr>
    </w:p>
    <w:p w:rsidR="00293177" w:rsidRPr="00293177" w:rsidRDefault="00293177" w:rsidP="00293177">
      <w:pPr>
        <w:pStyle w:val="a3"/>
        <w:rPr>
          <w:rFonts w:ascii="Times New Roman" w:hAnsi="Times New Roman" w:cs="Times New Roman"/>
          <w:b/>
        </w:rPr>
      </w:pPr>
      <w:r w:rsidRPr="00293177">
        <w:rPr>
          <w:rStyle w:val="ae"/>
          <w:rFonts w:ascii="Times New Roman" w:hAnsi="Times New Roman"/>
          <w:b/>
          <w:bCs/>
        </w:rPr>
        <w:t>Контроль над развитием познавательной деятельности одаренных детей:</w:t>
      </w:r>
      <w:r w:rsidRPr="00293177">
        <w:rPr>
          <w:rFonts w:ascii="Times New Roman" w:hAnsi="Times New Roman" w:cs="Times New Roman"/>
          <w:b/>
          <w:iCs/>
        </w:rPr>
        <w:t xml:space="preserve"> </w:t>
      </w:r>
    </w:p>
    <w:p w:rsidR="00293177" w:rsidRPr="00293177" w:rsidRDefault="00293177" w:rsidP="00293177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тематический контроль знаний в рамках учебной деятельности;</w:t>
      </w:r>
    </w:p>
    <w:p w:rsidR="00293177" w:rsidRPr="00293177" w:rsidRDefault="00293177" w:rsidP="00293177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proofErr w:type="gramStart"/>
      <w:r w:rsidRPr="00293177">
        <w:rPr>
          <w:rFonts w:ascii="Times New Roman" w:hAnsi="Times New Roman" w:cs="Times New Roman"/>
        </w:rPr>
        <w:t>контроль за</w:t>
      </w:r>
      <w:proofErr w:type="gramEnd"/>
      <w:r w:rsidRPr="00293177">
        <w:rPr>
          <w:rFonts w:ascii="Times New Roman" w:hAnsi="Times New Roman" w:cs="Times New Roman"/>
        </w:rPr>
        <w:t> обязательным участием одаренных и талантливых детей в конкурсах  и олимпиадах разного уровня.</w:t>
      </w:r>
    </w:p>
    <w:p w:rsidR="00293177" w:rsidRPr="00293177" w:rsidRDefault="00293177" w:rsidP="00293177">
      <w:pPr>
        <w:pStyle w:val="a3"/>
        <w:rPr>
          <w:rStyle w:val="ae"/>
          <w:rFonts w:ascii="Times New Roman" w:hAnsi="Times New Roman"/>
          <w:b/>
          <w:bCs/>
        </w:rPr>
      </w:pP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Style w:val="ae"/>
          <w:rFonts w:ascii="Times New Roman" w:hAnsi="Times New Roman"/>
          <w:b/>
          <w:bCs/>
        </w:rPr>
        <w:t>Поощрение одаренных детей</w:t>
      </w:r>
      <w:r w:rsidRPr="00293177">
        <w:rPr>
          <w:rFonts w:ascii="Times New Roman" w:hAnsi="Times New Roman" w:cs="Times New Roman"/>
          <w:b/>
          <w:iCs/>
        </w:rPr>
        <w:t>:</w:t>
      </w:r>
    </w:p>
    <w:p w:rsidR="00293177" w:rsidRPr="00293177" w:rsidRDefault="00293177" w:rsidP="00293177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выдача стипендий, учреждённых социальной защитой Ненецкого автономного округа;</w:t>
      </w:r>
    </w:p>
    <w:p w:rsidR="00293177" w:rsidRPr="00293177" w:rsidRDefault="00293177" w:rsidP="00293177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выдача дипломов, грамот, призов.</w:t>
      </w:r>
    </w:p>
    <w:p w:rsidR="00293177" w:rsidRPr="00293177" w:rsidRDefault="00293177" w:rsidP="00293177">
      <w:pPr>
        <w:pStyle w:val="a3"/>
        <w:rPr>
          <w:rStyle w:val="ae"/>
          <w:rFonts w:ascii="Times New Roman" w:hAnsi="Times New Roman"/>
          <w:b/>
          <w:bCs/>
        </w:rPr>
      </w:pPr>
    </w:p>
    <w:p w:rsidR="00293177" w:rsidRPr="00293177" w:rsidRDefault="00293177" w:rsidP="00293177">
      <w:pPr>
        <w:pStyle w:val="a3"/>
        <w:rPr>
          <w:rFonts w:ascii="Times New Roman" w:hAnsi="Times New Roman" w:cs="Times New Roman"/>
          <w:b/>
        </w:rPr>
      </w:pPr>
      <w:r w:rsidRPr="00293177">
        <w:rPr>
          <w:rStyle w:val="ae"/>
          <w:rFonts w:ascii="Times New Roman" w:hAnsi="Times New Roman"/>
          <w:b/>
          <w:bCs/>
        </w:rPr>
        <w:t>Работа с родителями одаренных детей</w:t>
      </w:r>
      <w:r w:rsidRPr="00293177">
        <w:rPr>
          <w:rFonts w:ascii="Times New Roman" w:hAnsi="Times New Roman" w:cs="Times New Roman"/>
          <w:b/>
          <w:iCs/>
        </w:rPr>
        <w:t>:</w:t>
      </w:r>
    </w:p>
    <w:p w:rsidR="00293177" w:rsidRPr="00293177" w:rsidRDefault="00293177" w:rsidP="00293177">
      <w:pPr>
        <w:pStyle w:val="a3"/>
        <w:numPr>
          <w:ilvl w:val="0"/>
          <w:numId w:val="50"/>
        </w:numPr>
        <w:rPr>
          <w:rStyle w:val="ae"/>
          <w:rFonts w:ascii="Times New Roman" w:hAnsi="Times New Roman"/>
          <w:i w:val="0"/>
          <w:iCs w:val="0"/>
        </w:rPr>
      </w:pPr>
      <w:r w:rsidRPr="00293177">
        <w:rPr>
          <w:rFonts w:ascii="Times New Roman" w:hAnsi="Times New Roman" w:cs="Times New Roman"/>
        </w:rPr>
        <w:t>совместная практическая деятельность одаренного ребенка и родителей.</w:t>
      </w:r>
      <w:r w:rsidRPr="00293177">
        <w:rPr>
          <w:rFonts w:ascii="Times New Roman" w:hAnsi="Times New Roman" w:cs="Times New Roman"/>
        </w:rPr>
        <w:br/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Style w:val="ae"/>
          <w:rFonts w:ascii="Times New Roman" w:hAnsi="Times New Roman"/>
          <w:b/>
          <w:bCs/>
        </w:rPr>
        <w:t>Работа с учителями:</w:t>
      </w:r>
    </w:p>
    <w:p w:rsidR="00293177" w:rsidRPr="00293177" w:rsidRDefault="00293177" w:rsidP="00293177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повышение профессионального мастерства через курсовую подготовку и аттестацию;</w:t>
      </w:r>
    </w:p>
    <w:p w:rsidR="00293177" w:rsidRPr="00293177" w:rsidRDefault="00293177" w:rsidP="00293177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 xml:space="preserve">стимулирование работы с одарёнными детьми. </w:t>
      </w:r>
    </w:p>
    <w:p w:rsidR="00293177" w:rsidRPr="00293177" w:rsidRDefault="00293177" w:rsidP="00293177">
      <w:pPr>
        <w:pStyle w:val="a3"/>
        <w:rPr>
          <w:rStyle w:val="ae"/>
          <w:rFonts w:ascii="Times New Roman" w:hAnsi="Times New Roman"/>
          <w:b/>
          <w:bCs/>
        </w:rPr>
      </w:pPr>
    </w:p>
    <w:p w:rsidR="00293177" w:rsidRPr="00293177" w:rsidRDefault="00293177" w:rsidP="00293177">
      <w:pPr>
        <w:pStyle w:val="a3"/>
        <w:jc w:val="both"/>
        <w:rPr>
          <w:rFonts w:ascii="Times New Roman" w:hAnsi="Times New Roman" w:cs="Times New Roman"/>
          <w:b/>
        </w:rPr>
      </w:pPr>
      <w:r w:rsidRPr="00293177">
        <w:rPr>
          <w:rStyle w:val="ae"/>
          <w:rFonts w:ascii="Times New Roman" w:hAnsi="Times New Roman"/>
          <w:b/>
          <w:bCs/>
        </w:rPr>
        <w:t xml:space="preserve">Взаимодействие ОУ с другими структурами социума для создания благоприятных условий развития одаренности.  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       </w:t>
      </w:r>
      <w:r w:rsidRPr="00293177">
        <w:rPr>
          <w:rFonts w:ascii="Times New Roman" w:hAnsi="Times New Roman" w:cs="Times New Roman"/>
        </w:rPr>
        <w:tab/>
        <w:t xml:space="preserve">  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            </w:t>
      </w:r>
      <w:r w:rsidRPr="00293177">
        <w:rPr>
          <w:rFonts w:ascii="Times New Roman" w:hAnsi="Times New Roman" w:cs="Times New Roman"/>
        </w:rPr>
        <w:tab/>
        <w:t xml:space="preserve"> В школе разработана программа «Одарённые дети».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Основными направлениями реализации программы являются следующие:</w:t>
      </w:r>
    </w:p>
    <w:p w:rsidR="00293177" w:rsidRPr="00293177" w:rsidRDefault="00293177" w:rsidP="00293177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раннее выявление способных и одаренных детей (ежегодные школьные олимпиады);</w:t>
      </w:r>
    </w:p>
    <w:p w:rsidR="00293177" w:rsidRPr="00293177" w:rsidRDefault="00293177" w:rsidP="00293177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организация их обучения на разных ступенях образования;</w:t>
      </w:r>
    </w:p>
    <w:p w:rsidR="00293177" w:rsidRPr="00293177" w:rsidRDefault="00293177" w:rsidP="00293177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индивидуальная поддержка одаренных детей;</w:t>
      </w:r>
    </w:p>
    <w:p w:rsidR="00293177" w:rsidRPr="00293177" w:rsidRDefault="00293177" w:rsidP="00293177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деятельность);</w:t>
      </w:r>
    </w:p>
    <w:p w:rsidR="00293177" w:rsidRPr="00293177" w:rsidRDefault="00293177" w:rsidP="00293177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 xml:space="preserve"> создание микроклимата престижности одаренности.</w:t>
      </w:r>
    </w:p>
    <w:p w:rsidR="00293177" w:rsidRPr="00293177" w:rsidRDefault="00293177" w:rsidP="00293177">
      <w:pPr>
        <w:pStyle w:val="a3"/>
        <w:outlineLvl w:val="1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 xml:space="preserve">             </w:t>
      </w:r>
      <w:r w:rsidRPr="00293177">
        <w:rPr>
          <w:rFonts w:ascii="Times New Roman" w:hAnsi="Times New Roman" w:cs="Times New Roman"/>
        </w:rPr>
        <w:tab/>
        <w:t>Работа с одаренными детьми, позитивно мотивированными на учебу, традиционно ведется по всем предметам. Учителя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предметам естественно-математического цикла.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lastRenderedPageBreak/>
        <w:t>         </w:t>
      </w:r>
      <w:r w:rsidRPr="00293177">
        <w:rPr>
          <w:rFonts w:ascii="Times New Roman" w:hAnsi="Times New Roman" w:cs="Times New Roman"/>
        </w:rPr>
        <w:tab/>
        <w:t xml:space="preserve"> По предметам гуманитарного цикла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        </w:t>
      </w:r>
      <w:r w:rsidRPr="00293177">
        <w:rPr>
          <w:rFonts w:ascii="Times New Roman" w:hAnsi="Times New Roman" w:cs="Times New Roman"/>
        </w:rPr>
        <w:tab/>
        <w:t>  Участие в конкурсах: «Русский медвежонок»,  «Кенгуру», «Умка» предметных чемпионатах формирует определенные навыки и умения отвечать на вопросы, увеличивает объем знаний и расширяет кругозор. 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 xml:space="preserve">         </w:t>
      </w:r>
      <w:r w:rsidRPr="00293177">
        <w:rPr>
          <w:rFonts w:ascii="Times New Roman" w:hAnsi="Times New Roman" w:cs="Times New Roman"/>
        </w:rPr>
        <w:tab/>
        <w:t>Традиционно участвуют в различных конкурсах по изобразительному искусству.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         </w:t>
      </w:r>
      <w:r w:rsidRPr="00293177">
        <w:rPr>
          <w:rFonts w:ascii="Times New Roman" w:hAnsi="Times New Roman" w:cs="Times New Roman"/>
        </w:rPr>
        <w:tab/>
        <w:t>Вся работа с одаренными детьми проводится на уроках и во второй половине дня. </w:t>
      </w:r>
    </w:p>
    <w:p w:rsidR="00293177" w:rsidRPr="00293177" w:rsidRDefault="00293177" w:rsidP="00293177">
      <w:pPr>
        <w:pStyle w:val="a3"/>
        <w:ind w:firstLine="708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т.п.</w:t>
      </w:r>
    </w:p>
    <w:p w:rsidR="00293177" w:rsidRPr="00293177" w:rsidRDefault="00293177" w:rsidP="00293177">
      <w:pPr>
        <w:pStyle w:val="a3"/>
        <w:rPr>
          <w:rFonts w:ascii="Times New Roman" w:hAnsi="Times New Roman" w:cs="Times New Roman"/>
        </w:rPr>
      </w:pPr>
      <w:r w:rsidRPr="00293177">
        <w:rPr>
          <w:rFonts w:ascii="Times New Roman" w:hAnsi="Times New Roman" w:cs="Times New Roman"/>
        </w:rPr>
        <w:t xml:space="preserve"> </w:t>
      </w:r>
      <w:r w:rsidRPr="00293177">
        <w:rPr>
          <w:rFonts w:ascii="Times New Roman" w:hAnsi="Times New Roman" w:cs="Times New Roman"/>
        </w:rPr>
        <w:tab/>
        <w:t xml:space="preserve">Работа с одаренными детьми в школе ведется в плане развития организационных, информационных и коммуникативных компетенций </w:t>
      </w:r>
      <w:proofErr w:type="gramStart"/>
      <w:r w:rsidRPr="00293177">
        <w:rPr>
          <w:rFonts w:ascii="Times New Roman" w:hAnsi="Times New Roman" w:cs="Times New Roman"/>
        </w:rPr>
        <w:t>через</w:t>
      </w:r>
      <w:proofErr w:type="gramEnd"/>
      <w:r w:rsidRPr="00293177">
        <w:rPr>
          <w:rFonts w:ascii="Times New Roman" w:hAnsi="Times New Roman" w:cs="Times New Roman"/>
        </w:rPr>
        <w:t>:</w:t>
      </w:r>
    </w:p>
    <w:p w:rsidR="00293177" w:rsidRPr="00293177" w:rsidRDefault="00293177" w:rsidP="00293177">
      <w:pPr>
        <w:numPr>
          <w:ilvl w:val="0"/>
          <w:numId w:val="53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элективные курсы в 9 классе  («Геометрия вокруг нас», «Мы и дорога», «Разговорный английский»);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индивидуальную работу (консультации);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участие в различных предметных и внеклассных  конкурсах различных уровней;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интеллектуальные игры;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использование компьютерной техники и Интернета;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 xml:space="preserve">создание </w:t>
      </w:r>
      <w:proofErr w:type="spellStart"/>
      <w:r w:rsidRPr="00293177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293177">
        <w:rPr>
          <w:rFonts w:ascii="Times New Roman" w:hAnsi="Times New Roman" w:cs="Times New Roman"/>
          <w:sz w:val="20"/>
          <w:szCs w:val="20"/>
        </w:rPr>
        <w:t xml:space="preserve"> достижений; </w:t>
      </w:r>
    </w:p>
    <w:p w:rsidR="00293177" w:rsidRPr="00293177" w:rsidRDefault="00293177" w:rsidP="0029317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чествование призеров и победителей на общешкольной линейке, родительских собраниях.  </w:t>
      </w:r>
    </w:p>
    <w:p w:rsidR="00293177" w:rsidRPr="00293177" w:rsidRDefault="00293177" w:rsidP="002931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ab/>
        <w:t>Учитывая индивидуальные возможности учащихся, созданы и работают кружки и факультативные по интересам. В 2014-2015 учебном году в школе проводились 19 факультативных занятий, 8 предметных кружков, 3 кружка художественного творчества, 5 спортивных секций и 5 спортивных кружков.</w:t>
      </w:r>
    </w:p>
    <w:p w:rsidR="00293177" w:rsidRPr="00293177" w:rsidRDefault="00293177" w:rsidP="00293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ab/>
        <w:t>Учащиеся, посещающие кружки, принимают участие в школьных, окружных и областных олимпиадах и конкурсах.</w:t>
      </w:r>
    </w:p>
    <w:p w:rsidR="00293177" w:rsidRPr="00293177" w:rsidRDefault="00293177" w:rsidP="00293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ab/>
        <w:t xml:space="preserve">Одаренные дети принимали участие в предметных олимпиадах. </w:t>
      </w:r>
    </w:p>
    <w:tbl>
      <w:tblPr>
        <w:tblStyle w:val="af4"/>
        <w:tblW w:w="0" w:type="auto"/>
        <w:jc w:val="center"/>
        <w:tblLook w:val="04A0"/>
      </w:tblPr>
      <w:tblGrid>
        <w:gridCol w:w="3261"/>
        <w:gridCol w:w="1203"/>
        <w:gridCol w:w="1713"/>
        <w:gridCol w:w="1714"/>
      </w:tblGrid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pPr>
              <w:jc w:val="center"/>
              <w:rPr>
                <w:b/>
              </w:rPr>
            </w:pPr>
            <w:r w:rsidRPr="00293177">
              <w:rPr>
                <w:b/>
              </w:rPr>
              <w:t>Предмет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  <w:rPr>
                <w:b/>
              </w:rPr>
            </w:pPr>
            <w:r w:rsidRPr="00293177">
              <w:rPr>
                <w:b/>
              </w:rPr>
              <w:t>Классы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  <w:rPr>
                <w:b/>
              </w:rPr>
            </w:pPr>
            <w:r w:rsidRPr="00293177">
              <w:rPr>
                <w:b/>
              </w:rPr>
              <w:t>Количество участников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  <w:rPr>
                <w:b/>
              </w:rPr>
            </w:pPr>
            <w:r w:rsidRPr="00293177">
              <w:rPr>
                <w:b/>
              </w:rPr>
              <w:t>Количество призеров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Обществознание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8,9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3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2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Математика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4,5,7,8,9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13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5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География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6,8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3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1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Физическая культура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5,8,9,11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11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6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История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5,6,8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6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3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Русский язык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4,6,7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7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3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Биология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8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2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1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ОБЖ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5,6,9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6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3</w:t>
            </w:r>
          </w:p>
        </w:tc>
      </w:tr>
      <w:tr w:rsidR="00293177" w:rsidRPr="00293177" w:rsidTr="00293177">
        <w:trPr>
          <w:jc w:val="center"/>
        </w:trPr>
        <w:tc>
          <w:tcPr>
            <w:tcW w:w="3261" w:type="dxa"/>
            <w:vAlign w:val="center"/>
          </w:tcPr>
          <w:p w:rsidR="00293177" w:rsidRPr="00293177" w:rsidRDefault="00293177" w:rsidP="00293177">
            <w:r w:rsidRPr="00293177">
              <w:t>Химия</w:t>
            </w:r>
          </w:p>
        </w:tc>
        <w:tc>
          <w:tcPr>
            <w:tcW w:w="120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8,9,11</w:t>
            </w:r>
          </w:p>
        </w:tc>
        <w:tc>
          <w:tcPr>
            <w:tcW w:w="1713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5</w:t>
            </w:r>
          </w:p>
        </w:tc>
        <w:tc>
          <w:tcPr>
            <w:tcW w:w="1714" w:type="dxa"/>
            <w:vAlign w:val="center"/>
          </w:tcPr>
          <w:p w:rsidR="00293177" w:rsidRPr="00293177" w:rsidRDefault="00293177" w:rsidP="00293177">
            <w:pPr>
              <w:jc w:val="center"/>
            </w:pPr>
            <w:r w:rsidRPr="00293177">
              <w:t>2</w:t>
            </w:r>
          </w:p>
        </w:tc>
      </w:tr>
    </w:tbl>
    <w:p w:rsidR="00293177" w:rsidRPr="00293177" w:rsidRDefault="00293177" w:rsidP="002931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ab/>
      </w:r>
    </w:p>
    <w:p w:rsidR="00293177" w:rsidRPr="00293177" w:rsidRDefault="00293177" w:rsidP="0029317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t>Во втором (муниципальном) уровне предметных олимпиад приняли участие 13 учащихся. Учащийся 11 класса Рочев Юрий по физической культуре является призером.</w:t>
      </w:r>
    </w:p>
    <w:p w:rsidR="00293177" w:rsidRPr="00293177" w:rsidRDefault="00293177" w:rsidP="00293177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3177">
        <w:rPr>
          <w:rFonts w:ascii="Times New Roman" w:hAnsi="Times New Roman" w:cs="Times New Roman"/>
          <w:color w:val="000000"/>
          <w:sz w:val="20"/>
          <w:szCs w:val="20"/>
        </w:rPr>
        <w:t>Хорошим показателем является постоянное увеличение количества участников и призеров различных предметных конкурсов и олимпиад:</w:t>
      </w:r>
    </w:p>
    <w:tbl>
      <w:tblPr>
        <w:tblW w:w="10099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3035"/>
        <w:gridCol w:w="2286"/>
        <w:gridCol w:w="1333"/>
        <w:gridCol w:w="2427"/>
      </w:tblGrid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участия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(место), призёр, лауреат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Эврикум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»  экспериментальная – олимпиада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ФГОС тест по математике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«Спасатели»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Игра по русскому языку: «Ёж»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6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Олимпиадные задания по русскому языку и математике «Лисенок»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6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плакатов: «Палитра выборов»</w:t>
            </w:r>
          </w:p>
        </w:tc>
        <w:tc>
          <w:tcPr>
            <w:tcW w:w="2332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Избирательная комиссия НАО, ГБУК «Ненецкая центральная библиотека им. А.И. </w:t>
            </w: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Пичкова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фотография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фотографий и рисунков: «9 мая – День Победы»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Творческий конкурс: «</w:t>
            </w: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9 лауреатов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фотографий и рисунков: «Весеннее настроение»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рисунков: «Зеленая весна – 2015»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Результатов нет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рисунков: «</w:t>
            </w:r>
            <w:proofErr w:type="spellStart"/>
            <w:proofErr w:type="gram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Давным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 давно</w:t>
            </w:r>
            <w:proofErr w:type="gram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 была война!»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Окружной.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ГБУ НАО «НРЦРО»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Конкурс: «Коррупция глазами детей!»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Окружной.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Прокуратура НАО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«Пусть всегда будет солнце!»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«Подвиг моего народа в ВОВ»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 этап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Дипломы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рисунков:  «Лес боится огня!»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рисунков: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«Сохраним жизнь обитателям водоемов!»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Результатов нет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«Фоторепортаж» с места учебы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ГБУ НАО «ЦПМИ»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Грамота 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6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Переводчик. «80- лет со дня рождения А.И. </w:t>
            </w: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Пичкова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2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Дипломы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работ: «Телевизор мой друг или враг»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НРЦРО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6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рисунков «Наследники победы»</w:t>
            </w:r>
          </w:p>
        </w:tc>
        <w:tc>
          <w:tcPr>
            <w:tcW w:w="2332" w:type="dxa"/>
            <w:vMerge w:val="restart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НРЦРО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Сертификаты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рисунков: 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«Я и мои права»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НАО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Благодарности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Грамоты участников школьного этапа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чтецов: «Мой домашний любимец»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«Разноцветное детство»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ГБУ ДО НАО «Дом детского творчества п. Искателей»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Результатов нет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рисунка «Иллюстрирование произведений А.П. </w:t>
            </w: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Пырерки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Результат будет 17 ноября 2015г.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Первый слет ученических самоуправлений НАО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«Молодежная весна- 2015»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«Не меркнет золото Победы»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Окружная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2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Выставка – продажа декоративно прикладного творчества «Милосердие»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Собрали сумму в размере 10000=00рублей.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Смотр песни и строя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6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Конкурс фотографий: «Здоровая семья – счастливая семья»</w:t>
            </w:r>
          </w:p>
        </w:tc>
        <w:tc>
          <w:tcPr>
            <w:tcW w:w="2332" w:type="dxa"/>
            <w:vMerge w:val="restart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-9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Благодарность за участие</w:t>
            </w:r>
          </w:p>
        </w:tc>
      </w:tr>
      <w:tr w:rsidR="00293177" w:rsidRPr="00293177" w:rsidTr="00293177">
        <w:trPr>
          <w:jc w:val="center"/>
        </w:trPr>
        <w:tc>
          <w:tcPr>
            <w:tcW w:w="631" w:type="dxa"/>
            <w:vAlign w:val="center"/>
          </w:tcPr>
          <w:p w:rsidR="00293177" w:rsidRPr="00293177" w:rsidRDefault="00293177" w:rsidP="00293177">
            <w:pPr>
              <w:tabs>
                <w:tab w:val="left" w:pos="-19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6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293177">
              <w:rPr>
                <w:rFonts w:ascii="Times New Roman" w:hAnsi="Times New Roman" w:cs="Times New Roman"/>
                <w:sz w:val="20"/>
                <w:szCs w:val="20"/>
              </w:rPr>
              <w:t xml:space="preserve"> акция, приуроченная к Международному дню борьбы с наркоманией.</w:t>
            </w:r>
          </w:p>
        </w:tc>
        <w:tc>
          <w:tcPr>
            <w:tcW w:w="2332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41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69" w:type="dxa"/>
            <w:vAlign w:val="center"/>
          </w:tcPr>
          <w:p w:rsidR="00293177" w:rsidRPr="00293177" w:rsidRDefault="00293177" w:rsidP="00293177">
            <w:pPr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293177" w:rsidRPr="00293177" w:rsidRDefault="00293177" w:rsidP="0029317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177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</w:p>
    <w:p w:rsidR="00293177" w:rsidRPr="00293177" w:rsidRDefault="00293177" w:rsidP="0029317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3177">
        <w:rPr>
          <w:rFonts w:ascii="Times New Roman" w:hAnsi="Times New Roman" w:cs="Times New Roman"/>
          <w:sz w:val="20"/>
          <w:szCs w:val="20"/>
        </w:rPr>
        <w:lastRenderedPageBreak/>
        <w:t xml:space="preserve">Отмечается повышенная заинтересованность учащихся в саморазвитии и получения результатов </w:t>
      </w:r>
      <w:proofErr w:type="spellStart"/>
      <w:r w:rsidRPr="00293177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293177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293177" w:rsidRPr="00293177" w:rsidRDefault="00293177" w:rsidP="002931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3177">
        <w:rPr>
          <w:rFonts w:ascii="Times New Roman" w:hAnsi="Times New Roman" w:cs="Times New Roman"/>
          <w:b/>
          <w:sz w:val="20"/>
          <w:szCs w:val="20"/>
        </w:rPr>
        <w:t>Рекомендации:</w:t>
      </w:r>
    </w:p>
    <w:p w:rsidR="00293177" w:rsidRPr="00293177" w:rsidRDefault="00293177" w:rsidP="00293177">
      <w:pPr>
        <w:pStyle w:val="msonospacing0"/>
        <w:numPr>
          <w:ilvl w:val="0"/>
          <w:numId w:val="54"/>
        </w:numPr>
        <w:spacing w:before="0" w:beforeAutospacing="0" w:after="0" w:afterAutospacing="0"/>
        <w:jc w:val="both"/>
        <w:rPr>
          <w:sz w:val="20"/>
          <w:szCs w:val="20"/>
        </w:rPr>
      </w:pPr>
      <w:r w:rsidRPr="00293177">
        <w:rPr>
          <w:sz w:val="20"/>
          <w:szCs w:val="20"/>
        </w:rPr>
        <w:t>усилить ответственность школьных МО за проведением школьного тура предметных олимпиад и направлением победителей на муниципальный этап;</w:t>
      </w:r>
    </w:p>
    <w:p w:rsidR="00293177" w:rsidRPr="00293177" w:rsidRDefault="00293177" w:rsidP="00293177">
      <w:pPr>
        <w:pStyle w:val="msonospacing0"/>
        <w:numPr>
          <w:ilvl w:val="0"/>
          <w:numId w:val="54"/>
        </w:numPr>
        <w:spacing w:before="0" w:beforeAutospacing="0" w:after="0" w:afterAutospacing="0"/>
        <w:jc w:val="both"/>
        <w:rPr>
          <w:sz w:val="20"/>
          <w:szCs w:val="20"/>
        </w:rPr>
      </w:pPr>
      <w:r w:rsidRPr="00293177">
        <w:rPr>
          <w:sz w:val="20"/>
          <w:szCs w:val="20"/>
        </w:rPr>
        <w:t>продолжить и развивать практику дополнительного образования одаренных детей через систему дополнительного образования, организацию олимпиад, конкурсов, турниров школьного, муниципального, регионального и Всероссийского уровня.</w:t>
      </w:r>
    </w:p>
    <w:p w:rsidR="00293177" w:rsidRDefault="00293177" w:rsidP="00DC7C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818" w:rsidRPr="005F3818" w:rsidRDefault="005F3818" w:rsidP="00293177">
      <w:pPr>
        <w:pStyle w:val="af5"/>
        <w:numPr>
          <w:ilvl w:val="0"/>
          <w:numId w:val="39"/>
        </w:numPr>
        <w:ind w:left="426"/>
        <w:rPr>
          <w:b/>
          <w:sz w:val="20"/>
          <w:szCs w:val="20"/>
        </w:rPr>
      </w:pPr>
      <w:r w:rsidRPr="005F3818">
        <w:rPr>
          <w:b/>
          <w:sz w:val="20"/>
          <w:szCs w:val="20"/>
        </w:rPr>
        <w:t xml:space="preserve">Организация </w:t>
      </w:r>
      <w:proofErr w:type="spellStart"/>
      <w:r w:rsidRPr="005F3818">
        <w:rPr>
          <w:b/>
          <w:sz w:val="20"/>
          <w:szCs w:val="20"/>
        </w:rPr>
        <w:t>профориентационной</w:t>
      </w:r>
      <w:proofErr w:type="spellEnd"/>
      <w:r w:rsidRPr="005F3818">
        <w:rPr>
          <w:b/>
          <w:sz w:val="20"/>
          <w:szCs w:val="20"/>
        </w:rPr>
        <w:t xml:space="preserve"> работы в образовательной организации</w:t>
      </w:r>
    </w:p>
    <w:p w:rsidR="005F3818" w:rsidRDefault="005F3818" w:rsidP="005F3818">
      <w:pPr>
        <w:pStyle w:val="af5"/>
        <w:ind w:left="426"/>
        <w:rPr>
          <w:sz w:val="20"/>
          <w:szCs w:val="20"/>
        </w:rPr>
      </w:pPr>
    </w:p>
    <w:tbl>
      <w:tblPr>
        <w:tblW w:w="0" w:type="auto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8"/>
        <w:gridCol w:w="2268"/>
        <w:gridCol w:w="1391"/>
        <w:gridCol w:w="1842"/>
      </w:tblGrid>
      <w:tr w:rsidR="00293177" w:rsidRPr="0005246A" w:rsidTr="00293177">
        <w:trPr>
          <w:trHeight w:val="294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Все профессии нужны, все профессии важны.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«Все профессии нужны, </w:t>
            </w:r>
            <w:r w:rsidRPr="0005246A">
              <w:rPr>
                <w:rFonts w:ascii="Times New Roman" w:hAnsi="Times New Roman" w:cs="Times New Roman"/>
                <w:sz w:val="20"/>
                <w:szCs w:val="20"/>
              </w:rPr>
              <w:br/>
              <w:t>все профессии важны»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«Профессия моих родителей»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«Моя будущая профессия»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Беседа, показ презентации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«Кем я хочу стать?»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Беседа, показ презентации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«Выбор дела по душе»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«Учимся кулинарному искусству»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Кулинарный практикум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«Не смейте забывать учителей!»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«Хочу – могу – надо»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«Современные профессии»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«Куда пойти учиться»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«Куда пойти учиться» (ознакомление с учреждениями и их направлением)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«Новые профессии»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«Интересы и склонности в выборе профессии»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«Определение профессионального типа личности 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«Профессиональные качества»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«Способности к разным видам деятельности»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Беседа. Тестирование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«Куда пойти учиться»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Беседа, тестирование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177" w:rsidRPr="0005246A" w:rsidTr="00293177">
        <w:trPr>
          <w:trHeight w:val="460"/>
          <w:jc w:val="center"/>
        </w:trPr>
        <w:tc>
          <w:tcPr>
            <w:tcW w:w="422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«Интересы и склонности в выборе профессии»</w:t>
            </w:r>
          </w:p>
        </w:tc>
        <w:tc>
          <w:tcPr>
            <w:tcW w:w="2268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91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293177" w:rsidRPr="0005246A" w:rsidRDefault="00293177" w:rsidP="00052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93177" w:rsidRDefault="00293177" w:rsidP="005F3818">
      <w:pPr>
        <w:pStyle w:val="af5"/>
        <w:ind w:left="426"/>
        <w:rPr>
          <w:sz w:val="20"/>
          <w:szCs w:val="20"/>
        </w:rPr>
      </w:pPr>
    </w:p>
    <w:p w:rsidR="00293177" w:rsidRDefault="00293177" w:rsidP="005F3818">
      <w:pPr>
        <w:pStyle w:val="af5"/>
        <w:ind w:left="426"/>
        <w:rPr>
          <w:sz w:val="20"/>
          <w:szCs w:val="20"/>
        </w:rPr>
      </w:pPr>
    </w:p>
    <w:p w:rsidR="00DC7C9F" w:rsidRPr="00DC7C9F" w:rsidRDefault="00DC7C9F" w:rsidP="00DC7C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F3818" w:rsidRPr="005F3818" w:rsidRDefault="005F3818" w:rsidP="00056770">
      <w:pPr>
        <w:pStyle w:val="af5"/>
        <w:numPr>
          <w:ilvl w:val="0"/>
          <w:numId w:val="39"/>
        </w:numPr>
        <w:jc w:val="both"/>
        <w:rPr>
          <w:b/>
          <w:sz w:val="20"/>
          <w:szCs w:val="20"/>
        </w:rPr>
      </w:pPr>
      <w:r w:rsidRPr="005F3818">
        <w:rPr>
          <w:b/>
          <w:sz w:val="20"/>
          <w:szCs w:val="20"/>
        </w:rPr>
        <w:t xml:space="preserve">Обеспечение условий безопасности в образовательной организации </w:t>
      </w:r>
    </w:p>
    <w:p w:rsidR="00624653" w:rsidRPr="00C43417" w:rsidRDefault="00624653" w:rsidP="005F381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43417">
        <w:rPr>
          <w:rFonts w:ascii="Times New Roman" w:hAnsi="Times New Roman" w:cs="Times New Roman"/>
          <w:sz w:val="20"/>
          <w:szCs w:val="20"/>
        </w:rPr>
        <w:t xml:space="preserve">В школе </w:t>
      </w:r>
      <w:proofErr w:type="gramStart"/>
      <w:r w:rsidRPr="00C43417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C43417">
        <w:rPr>
          <w:rFonts w:ascii="Times New Roman" w:hAnsi="Times New Roman" w:cs="Times New Roman"/>
          <w:sz w:val="20"/>
          <w:szCs w:val="20"/>
        </w:rPr>
        <w:t xml:space="preserve"> наружное и внутреннее видеонаблюдение, автоматизированная пожарная сигнализация, разработан паспорт комплексной </w:t>
      </w:r>
      <w:proofErr w:type="spellStart"/>
      <w:r w:rsidRPr="00C43417">
        <w:rPr>
          <w:rFonts w:ascii="Times New Roman" w:hAnsi="Times New Roman" w:cs="Times New Roman"/>
          <w:sz w:val="20"/>
          <w:szCs w:val="20"/>
        </w:rPr>
        <w:t>безопасностишколы</w:t>
      </w:r>
      <w:proofErr w:type="spellEnd"/>
      <w:r w:rsidRPr="00C434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24653" w:rsidRPr="003A72F8" w:rsidRDefault="00624653" w:rsidP="0062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Количество несчастных случаев: </w:t>
      </w:r>
    </w:p>
    <w:p w:rsidR="00624653" w:rsidRPr="0005246A" w:rsidRDefault="00624653" w:rsidP="006246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3B7">
        <w:rPr>
          <w:rFonts w:ascii="Times New Roman" w:hAnsi="Times New Roman" w:cs="Times New Roman"/>
          <w:sz w:val="20"/>
          <w:szCs w:val="20"/>
        </w:rPr>
        <w:lastRenderedPageBreak/>
        <w:t xml:space="preserve">  с обучающимися</w:t>
      </w:r>
      <w:r w:rsidRPr="003A72F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учащийся 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r w:rsidRPr="00A823B7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класс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а</w:t>
      </w:r>
      <w:r w:rsidRPr="00A823B7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26 сентября</w:t>
      </w:r>
      <w:r w:rsidRPr="00A823B7">
        <w:rPr>
          <w:rFonts w:ascii="Times New Roman" w:hAnsi="Times New Roman" w:cs="Times New Roman"/>
          <w:i/>
          <w:sz w:val="20"/>
          <w:szCs w:val="20"/>
          <w:u w:val="single"/>
        </w:rPr>
        <w:t xml:space="preserve"> 201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Pr="00A823B7">
        <w:rPr>
          <w:rFonts w:ascii="Times New Roman" w:hAnsi="Times New Roman" w:cs="Times New Roman"/>
          <w:i/>
          <w:sz w:val="20"/>
          <w:szCs w:val="20"/>
          <w:u w:val="single"/>
        </w:rPr>
        <w:t xml:space="preserve"> г, </w:t>
      </w:r>
      <w:r w:rsidR="0005246A" w:rsidRPr="0005246A">
        <w:rPr>
          <w:rFonts w:ascii="Times New Roman" w:hAnsi="Times New Roman" w:cs="Times New Roman"/>
          <w:i/>
          <w:sz w:val="20"/>
          <w:szCs w:val="20"/>
          <w:u w:val="single"/>
        </w:rPr>
        <w:t>причина – неосторожность пострадавшего, приказ № 9-од от «27» сентября 2014 г</w:t>
      </w:r>
      <w:r w:rsidRPr="0005246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24653" w:rsidRPr="003A72F8" w:rsidRDefault="00624653" w:rsidP="006246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23B7">
        <w:rPr>
          <w:rFonts w:ascii="Times New Roman" w:hAnsi="Times New Roman" w:cs="Times New Roman"/>
          <w:sz w:val="20"/>
          <w:szCs w:val="20"/>
        </w:rPr>
        <w:t>с работниками школы:</w:t>
      </w:r>
      <w:r w:rsidRPr="003A72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 xml:space="preserve">нет </w:t>
      </w:r>
    </w:p>
    <w:p w:rsidR="00624653" w:rsidRPr="003A72F8" w:rsidRDefault="00624653" w:rsidP="005F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A72F8">
        <w:rPr>
          <w:rFonts w:ascii="Times New Roman" w:hAnsi="Times New Roman" w:cs="Times New Roman"/>
          <w:sz w:val="20"/>
          <w:szCs w:val="20"/>
        </w:rPr>
        <w:t>бучение по курсу</w:t>
      </w:r>
      <w:proofErr w:type="gramEnd"/>
      <w:r w:rsidRPr="003A72F8">
        <w:rPr>
          <w:rFonts w:ascii="Times New Roman" w:hAnsi="Times New Roman" w:cs="Times New Roman"/>
          <w:sz w:val="20"/>
          <w:szCs w:val="20"/>
        </w:rPr>
        <w:t xml:space="preserve"> ОБЖ </w:t>
      </w:r>
      <w:r>
        <w:rPr>
          <w:rFonts w:ascii="Times New Roman" w:hAnsi="Times New Roman" w:cs="Times New Roman"/>
          <w:sz w:val="20"/>
          <w:szCs w:val="20"/>
        </w:rPr>
        <w:t xml:space="preserve">проводится </w:t>
      </w:r>
      <w:r>
        <w:rPr>
          <w:rFonts w:ascii="Times New Roman" w:hAnsi="Times New Roman" w:cs="Times New Roman"/>
          <w:sz w:val="20"/>
        </w:rPr>
        <w:t xml:space="preserve">в </w:t>
      </w:r>
      <w:r w:rsidR="0005246A">
        <w:rPr>
          <w:rFonts w:ascii="Times New Roman" w:hAnsi="Times New Roman" w:cs="Times New Roman"/>
          <w:sz w:val="20"/>
        </w:rPr>
        <w:t>5,7,8,11</w:t>
      </w:r>
      <w:r>
        <w:rPr>
          <w:rFonts w:ascii="Times New Roman" w:hAnsi="Times New Roman" w:cs="Times New Roman"/>
          <w:sz w:val="20"/>
        </w:rPr>
        <w:t xml:space="preserve"> </w:t>
      </w:r>
      <w:r w:rsidRPr="003A72F8">
        <w:rPr>
          <w:rFonts w:ascii="Times New Roman" w:hAnsi="Times New Roman" w:cs="Times New Roman"/>
          <w:sz w:val="20"/>
        </w:rPr>
        <w:t>класс</w:t>
      </w:r>
      <w:r>
        <w:rPr>
          <w:rFonts w:ascii="Times New Roman" w:hAnsi="Times New Roman" w:cs="Times New Roman"/>
          <w:sz w:val="20"/>
        </w:rPr>
        <w:t>ах</w:t>
      </w:r>
      <w:r w:rsidRPr="003A72F8">
        <w:rPr>
          <w:rFonts w:ascii="Times New Roman" w:hAnsi="Times New Roman" w:cs="Times New Roman"/>
          <w:sz w:val="20"/>
          <w:szCs w:val="20"/>
        </w:rPr>
        <w:t xml:space="preserve">, количество учащихся изучающих курс ОБЖ 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46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624653" w:rsidRPr="003A72F8" w:rsidRDefault="00624653" w:rsidP="00624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Имеется в н</w:t>
      </w:r>
      <w:r w:rsidRPr="003A72F8">
        <w:rPr>
          <w:rFonts w:ascii="Times New Roman" w:hAnsi="Times New Roman" w:cs="Times New Roman"/>
          <w:sz w:val="20"/>
          <w:szCs w:val="20"/>
        </w:rPr>
        <w:t>аличие кабинета ОБЖ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  <w:r w:rsidRPr="003A72F8">
        <w:rPr>
          <w:rFonts w:ascii="Times New Roman" w:hAnsi="Times New Roman" w:cs="Times New Roman"/>
          <w:sz w:val="20"/>
          <w:szCs w:val="20"/>
        </w:rPr>
        <w:tab/>
      </w:r>
    </w:p>
    <w:p w:rsidR="00624653" w:rsidRPr="003A72F8" w:rsidRDefault="00624653" w:rsidP="00624653">
      <w:pPr>
        <w:spacing w:after="0" w:line="240" w:lineRule="auto"/>
        <w:ind w:left="547" w:firstLine="161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>Состояние пожарной безопасности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>количество огнетушителей (норма/фактически)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количество ящиков с песком (норма/фактически) </w:t>
      </w:r>
      <w:r w:rsidRPr="003A72F8">
        <w:rPr>
          <w:rFonts w:ascii="Times New Roman" w:hAnsi="Times New Roman" w:cs="Times New Roman"/>
          <w:sz w:val="20"/>
          <w:szCs w:val="20"/>
          <w:u w:val="single"/>
        </w:rPr>
        <w:t>3/3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количество пожарных щитов (норма/фактически) </w:t>
      </w:r>
      <w:r w:rsidRPr="003A72F8">
        <w:rPr>
          <w:rFonts w:ascii="Times New Roman" w:hAnsi="Times New Roman" w:cs="Times New Roman"/>
          <w:sz w:val="20"/>
          <w:szCs w:val="20"/>
          <w:u w:val="single"/>
        </w:rPr>
        <w:t>3/3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наличие автоматической пожарной сигнализации </w:t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имеется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наличие инструкции по пожарной безопасности </w:t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имеется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>приказ о противопожарном режиме</w:t>
      </w:r>
      <w:proofErr w:type="gramStart"/>
      <w:r w:rsidRPr="003A72F8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3A72F8">
        <w:rPr>
          <w:rFonts w:ascii="Times New Roman" w:hAnsi="Times New Roman" w:cs="Times New Roman"/>
          <w:sz w:val="20"/>
          <w:szCs w:val="20"/>
        </w:rPr>
        <w:t xml:space="preserve">дата) </w:t>
      </w:r>
      <w:r w:rsidR="0005246A" w:rsidRPr="0005246A">
        <w:rPr>
          <w:rFonts w:ascii="Times New Roman" w:hAnsi="Times New Roman" w:cs="Times New Roman"/>
          <w:i/>
          <w:sz w:val="20"/>
          <w:u w:val="single"/>
        </w:rPr>
        <w:t>107/од от 29.08.2014г</w:t>
      </w:r>
      <w:r w:rsidRPr="0005246A">
        <w:rPr>
          <w:rFonts w:ascii="Times New Roman" w:hAnsi="Times New Roman" w:cs="Times New Roman"/>
          <w:i/>
          <w:sz w:val="20"/>
          <w:u w:val="single"/>
        </w:rPr>
        <w:t>.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журнал учета первичных средств пожаротушения </w:t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имеется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предложено мероприятий в предписаниях </w:t>
      </w:r>
      <w:proofErr w:type="spellStart"/>
      <w:r w:rsidRPr="003A72F8">
        <w:rPr>
          <w:rFonts w:ascii="Times New Roman" w:hAnsi="Times New Roman" w:cs="Times New Roman"/>
          <w:sz w:val="20"/>
          <w:szCs w:val="20"/>
        </w:rPr>
        <w:t>Госпожнадзора</w:t>
      </w:r>
      <w:proofErr w:type="spellEnd"/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</w:p>
    <w:p w:rsidR="00624653" w:rsidRPr="003A72F8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выполнено мероприятий по предписаниям </w:t>
      </w:r>
      <w:proofErr w:type="spellStart"/>
      <w:r w:rsidRPr="003A72F8">
        <w:rPr>
          <w:rFonts w:ascii="Times New Roman" w:hAnsi="Times New Roman" w:cs="Times New Roman"/>
          <w:sz w:val="20"/>
          <w:szCs w:val="20"/>
        </w:rPr>
        <w:t>Госпожнадзора</w:t>
      </w:r>
      <w:proofErr w:type="spellEnd"/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</w:p>
    <w:p w:rsidR="00624653" w:rsidRPr="008371F0" w:rsidRDefault="00624653" w:rsidP="00624653">
      <w:pPr>
        <w:numPr>
          <w:ilvl w:val="0"/>
          <w:numId w:val="64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2F8">
        <w:rPr>
          <w:rFonts w:ascii="Times New Roman" w:hAnsi="Times New Roman" w:cs="Times New Roman"/>
          <w:sz w:val="20"/>
          <w:szCs w:val="20"/>
        </w:rPr>
        <w:t xml:space="preserve">наличие средств оповещения о возникновении пожара </w:t>
      </w:r>
      <w:r w:rsidRPr="003A72F8">
        <w:rPr>
          <w:rFonts w:ascii="Times New Roman" w:hAnsi="Times New Roman" w:cs="Times New Roman"/>
          <w:i/>
          <w:sz w:val="20"/>
          <w:szCs w:val="20"/>
          <w:u w:val="single"/>
        </w:rPr>
        <w:t>имеетс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я</w:t>
      </w:r>
    </w:p>
    <w:p w:rsidR="00624653" w:rsidRPr="00A823B7" w:rsidRDefault="00624653" w:rsidP="00624653">
      <w:pPr>
        <w:tabs>
          <w:tab w:val="righ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624653" w:rsidRPr="00A37151" w:rsidRDefault="00624653" w:rsidP="005F3818">
      <w:pPr>
        <w:pStyle w:val="af5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Имеется в н</w:t>
      </w:r>
      <w:r w:rsidRPr="00A37151">
        <w:rPr>
          <w:bCs/>
          <w:sz w:val="20"/>
          <w:szCs w:val="20"/>
        </w:rPr>
        <w:t>аличие столов</w:t>
      </w:r>
      <w:r>
        <w:rPr>
          <w:bCs/>
          <w:sz w:val="20"/>
          <w:szCs w:val="20"/>
        </w:rPr>
        <w:t>ая:</w:t>
      </w:r>
    </w:p>
    <w:p w:rsidR="00624653" w:rsidRPr="00A37151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соответствие правилам </w:t>
      </w:r>
      <w:proofErr w:type="spellStart"/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>СанПиНа</w:t>
      </w:r>
      <w:proofErr w:type="spellEnd"/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A3715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соответствует</w:t>
      </w:r>
      <w:proofErr w:type="gramEnd"/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>/не соответствует)</w:t>
      </w:r>
    </w:p>
    <w:p w:rsidR="00624653" w:rsidRPr="00E81809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1809">
        <w:rPr>
          <w:rFonts w:ascii="Times New Roman" w:eastAsia="Times New Roman" w:hAnsi="Times New Roman" w:cs="Times New Roman"/>
          <w:bCs/>
          <w:sz w:val="20"/>
          <w:szCs w:val="20"/>
        </w:rPr>
        <w:t>всего посадочных мест___</w:t>
      </w:r>
      <w:r w:rsidRPr="00E8180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65</w:t>
      </w:r>
      <w:r w:rsidRPr="00E8180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ab/>
      </w:r>
    </w:p>
    <w:p w:rsidR="00624653" w:rsidRPr="00E81809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81809">
        <w:rPr>
          <w:rFonts w:ascii="Times New Roman" w:eastAsia="Times New Roman" w:hAnsi="Times New Roman" w:cs="Times New Roman"/>
          <w:sz w:val="20"/>
          <w:szCs w:val="20"/>
        </w:rPr>
        <w:t xml:space="preserve">всего обучающихся </w:t>
      </w:r>
      <w:r w:rsidRPr="00E818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1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13</w:t>
      </w:r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+1 (</w:t>
      </w:r>
      <w:proofErr w:type="spellStart"/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сем</w:t>
      </w:r>
      <w:proofErr w:type="gramStart"/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.о</w:t>
      </w:r>
      <w:proofErr w:type="gramEnd"/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бучение</w:t>
      </w:r>
      <w:proofErr w:type="spellEnd"/>
      <w:r w:rsidRPr="00E8180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)</w:t>
      </w:r>
      <w:r w:rsidRPr="00E8180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81809">
        <w:rPr>
          <w:rFonts w:ascii="Times New Roman" w:eastAsia="Times New Roman" w:hAnsi="Times New Roman" w:cs="Times New Roman"/>
          <w:sz w:val="20"/>
          <w:szCs w:val="20"/>
        </w:rPr>
        <w:t xml:space="preserve">из них получают горячее питание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1</w:t>
      </w:r>
      <w:r w:rsidR="0005246A">
        <w:rPr>
          <w:rFonts w:ascii="Times New Roman" w:hAnsi="Times New Roman" w:cs="Times New Roman"/>
          <w:i/>
          <w:sz w:val="20"/>
          <w:szCs w:val="20"/>
          <w:u w:val="single"/>
        </w:rPr>
        <w:t>13</w:t>
      </w:r>
    </w:p>
    <w:p w:rsidR="00624653" w:rsidRPr="00A37151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7151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 xml:space="preserve"> охвата горячим питанием детей из малоимущих семей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 -  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624653" w:rsidRPr="00A37151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proofErr w:type="gramStart"/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 xml:space="preserve">выдается компенсация продуктами 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нет</w:t>
      </w:r>
      <w:proofErr w:type="gramEnd"/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624653" w:rsidRPr="00A37151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>в том числе проживают в интернате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9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 xml:space="preserve">, из них питаются в столовой 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,    </w:t>
      </w:r>
      <w:r w:rsidRPr="00A3715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4</w:t>
      </w:r>
      <w:r w:rsidRPr="00A3715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A37151">
        <w:rPr>
          <w:rFonts w:ascii="Times New Roman" w:eastAsia="Times New Roman" w:hAnsi="Times New Roman" w:cs="Times New Roman"/>
          <w:bCs/>
          <w:sz w:val="20"/>
          <w:szCs w:val="20"/>
        </w:rPr>
        <w:t>раза в день</w:t>
      </w:r>
    </w:p>
    <w:p w:rsidR="00624653" w:rsidRPr="001C6113" w:rsidRDefault="00624653" w:rsidP="00624653">
      <w:pPr>
        <w:numPr>
          <w:ilvl w:val="0"/>
          <w:numId w:val="65"/>
        </w:numPr>
        <w:tabs>
          <w:tab w:val="clear" w:pos="1080"/>
          <w:tab w:val="num" w:pos="1134"/>
        </w:tabs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1C611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согласование 10-дневного меню с ФГУЗ «Центр эпидемиологии и гигиены НАО</w:t>
      </w:r>
      <w:r w:rsidRPr="001C6113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№ 2-4-22/1188 от 06.07.2011г.</w:t>
      </w:r>
    </w:p>
    <w:p w:rsidR="00624653" w:rsidRPr="0023087F" w:rsidRDefault="00624653" w:rsidP="006246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ab/>
      </w:r>
      <w:r w:rsidRPr="0023087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Наличие графика проверок состояния питания в школе – </w:t>
      </w:r>
      <w:r w:rsidR="0005246A" w:rsidRPr="0005246A">
        <w:rPr>
          <w:rFonts w:ascii="Times New Roman" w:hAnsi="Times New Roman" w:cs="Times New Roman"/>
          <w:bCs/>
          <w:i/>
          <w:sz w:val="20"/>
          <w:szCs w:val="20"/>
          <w:u w:val="single"/>
        </w:rPr>
        <w:t>№ 113/од от 29.08.2014г.</w:t>
      </w:r>
    </w:p>
    <w:p w:rsidR="00624653" w:rsidRPr="0023087F" w:rsidRDefault="00624653" w:rsidP="006246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ab/>
      </w:r>
      <w:r w:rsidRPr="0023087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Наличие </w:t>
      </w:r>
      <w:proofErr w:type="spellStart"/>
      <w:r w:rsidRPr="0023087F">
        <w:rPr>
          <w:rFonts w:ascii="Times New Roman" w:eastAsia="Times New Roman" w:hAnsi="Times New Roman" w:cs="Times New Roman"/>
          <w:bCs/>
          <w:sz w:val="20"/>
          <w:szCs w:val="20"/>
        </w:rPr>
        <w:t>бракеражной</w:t>
      </w:r>
      <w:proofErr w:type="spellEnd"/>
      <w:r w:rsidRPr="0023087F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комиссии </w:t>
      </w:r>
      <w:r w:rsidR="0005246A" w:rsidRPr="0005246A">
        <w:rPr>
          <w:rFonts w:ascii="Times New Roman" w:hAnsi="Times New Roman" w:cs="Times New Roman"/>
          <w:bCs/>
          <w:i/>
          <w:sz w:val="20"/>
          <w:szCs w:val="20"/>
          <w:u w:val="single"/>
        </w:rPr>
        <w:t>№ 108/од от 29.08.2014г.</w:t>
      </w:r>
    </w:p>
    <w:p w:rsidR="00624653" w:rsidRPr="0023087F" w:rsidRDefault="00624653" w:rsidP="0062465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23087F">
        <w:rPr>
          <w:rFonts w:ascii="Times New Roman" w:hAnsi="Times New Roman" w:cs="Times New Roman"/>
          <w:bCs/>
          <w:sz w:val="20"/>
          <w:szCs w:val="20"/>
        </w:rPr>
        <w:tab/>
      </w:r>
      <w:r w:rsidRPr="0023087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Наличие плана производственного контроля </w:t>
      </w:r>
      <w:r w:rsidR="0005246A" w:rsidRPr="0005246A">
        <w:rPr>
          <w:rFonts w:ascii="Times New Roman" w:hAnsi="Times New Roman" w:cs="Times New Roman"/>
          <w:bCs/>
          <w:i/>
          <w:sz w:val="20"/>
          <w:szCs w:val="20"/>
          <w:u w:val="single"/>
        </w:rPr>
        <w:t>№ 72/од от 05.03.2014г.</w:t>
      </w:r>
    </w:p>
    <w:p w:rsidR="00624653" w:rsidRPr="00A37151" w:rsidRDefault="00624653" w:rsidP="006246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</w:p>
    <w:p w:rsidR="00221A23" w:rsidRDefault="00221A23" w:rsidP="00056770">
      <w:pPr>
        <w:pStyle w:val="af5"/>
        <w:numPr>
          <w:ilvl w:val="0"/>
          <w:numId w:val="39"/>
        </w:numPr>
        <w:ind w:left="426"/>
        <w:jc w:val="both"/>
        <w:rPr>
          <w:b/>
          <w:sz w:val="20"/>
          <w:szCs w:val="20"/>
        </w:rPr>
      </w:pPr>
      <w:r w:rsidRPr="00C43417">
        <w:rPr>
          <w:b/>
          <w:sz w:val="20"/>
          <w:szCs w:val="20"/>
        </w:rPr>
        <w:t>Задачи на 201</w:t>
      </w:r>
      <w:r w:rsidR="0005246A">
        <w:rPr>
          <w:b/>
          <w:sz w:val="20"/>
          <w:szCs w:val="20"/>
        </w:rPr>
        <w:t>5</w:t>
      </w:r>
      <w:r w:rsidRPr="00C43417">
        <w:rPr>
          <w:b/>
          <w:sz w:val="20"/>
          <w:szCs w:val="20"/>
        </w:rPr>
        <w:t>-201</w:t>
      </w:r>
      <w:r w:rsidR="0005246A">
        <w:rPr>
          <w:b/>
          <w:sz w:val="20"/>
          <w:szCs w:val="20"/>
        </w:rPr>
        <w:t>6</w:t>
      </w:r>
      <w:r w:rsidRPr="00C43417">
        <w:rPr>
          <w:b/>
          <w:sz w:val="20"/>
          <w:szCs w:val="20"/>
        </w:rPr>
        <w:t xml:space="preserve"> учебный год.</w:t>
      </w:r>
    </w:p>
    <w:p w:rsidR="00925FB9" w:rsidRDefault="00925FB9" w:rsidP="00925FB9">
      <w:pPr>
        <w:pStyle w:val="af5"/>
        <w:ind w:left="709"/>
        <w:jc w:val="both"/>
        <w:rPr>
          <w:sz w:val="20"/>
          <w:szCs w:val="20"/>
        </w:rPr>
      </w:pPr>
    </w:p>
    <w:p w:rsidR="00925FB9" w:rsidRDefault="00925FB9" w:rsidP="00925FB9">
      <w:pPr>
        <w:pStyle w:val="af5"/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Исходя из анализа самообследования педагогический коллектив школы ставит</w:t>
      </w:r>
      <w:proofErr w:type="gramEnd"/>
      <w:r>
        <w:rPr>
          <w:sz w:val="20"/>
          <w:szCs w:val="20"/>
        </w:rPr>
        <w:t xml:space="preserve"> перед собой следующие задачи на 201</w:t>
      </w:r>
      <w:r w:rsidR="0005246A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05246A">
        <w:rPr>
          <w:sz w:val="20"/>
          <w:szCs w:val="20"/>
        </w:rPr>
        <w:t>6</w:t>
      </w:r>
      <w:r>
        <w:rPr>
          <w:sz w:val="20"/>
          <w:szCs w:val="20"/>
        </w:rPr>
        <w:t xml:space="preserve"> учебный год:</w:t>
      </w:r>
    </w:p>
    <w:p w:rsidR="00524C78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совершенствовать систему качественной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к государственной итоговой аттестации;</w:t>
      </w:r>
    </w:p>
    <w:p w:rsidR="00524C78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создание условий для повышения качества обучения (до 40%);</w:t>
      </w:r>
    </w:p>
    <w:p w:rsidR="00524C78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овладение педагогами школы современными педагогическими технологиями в рамках </w:t>
      </w:r>
      <w:proofErr w:type="spellStart"/>
      <w:r>
        <w:rPr>
          <w:sz w:val="20"/>
          <w:szCs w:val="20"/>
        </w:rPr>
        <w:t>системно-деятельностного</w:t>
      </w:r>
      <w:proofErr w:type="spellEnd"/>
      <w:r>
        <w:rPr>
          <w:sz w:val="20"/>
          <w:szCs w:val="20"/>
        </w:rPr>
        <w:t xml:space="preserve"> подхода и применение их в профессиональной  деятельности;</w:t>
      </w:r>
    </w:p>
    <w:p w:rsidR="00524C78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продолжить внедрение современных технологий;</w:t>
      </w:r>
    </w:p>
    <w:p w:rsidR="00524C78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совершенствовать работу с одаренными детьми для развития творческих, индивидуальных, интеллектуальных возможностей обучающихся;</w:t>
      </w:r>
    </w:p>
    <w:p w:rsidR="008371F0" w:rsidRDefault="00925FB9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925FB9">
        <w:rPr>
          <w:sz w:val="20"/>
          <w:szCs w:val="20"/>
        </w:rPr>
        <w:t xml:space="preserve">ормировать </w:t>
      </w:r>
      <w:r>
        <w:rPr>
          <w:sz w:val="20"/>
          <w:szCs w:val="20"/>
        </w:rPr>
        <w:t xml:space="preserve"> у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потребности в обучении и саморазвитии, раскрытия творческого потенциала;</w:t>
      </w:r>
    </w:p>
    <w:p w:rsidR="00925FB9" w:rsidRDefault="00925FB9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овладение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содержания новых образовательных стандартов;</w:t>
      </w:r>
    </w:p>
    <w:p w:rsidR="00925FB9" w:rsidRDefault="00925FB9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совершенствовать условия взаимодействия семьи и школы через включение во внеклассную деятельность 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>;</w:t>
      </w:r>
    </w:p>
    <w:p w:rsidR="00925FB9" w:rsidRPr="00925FB9" w:rsidRDefault="00524C78" w:rsidP="0088230A">
      <w:pPr>
        <w:pStyle w:val="af5"/>
        <w:numPr>
          <w:ilvl w:val="0"/>
          <w:numId w:val="66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улучшение материально-технической базы школы в соответствии с современными требованиями. </w:t>
      </w:r>
    </w:p>
    <w:p w:rsidR="00900C7C" w:rsidRPr="0005246A" w:rsidRDefault="00900C7C" w:rsidP="0005246A">
      <w:pPr>
        <w:pStyle w:val="af5"/>
        <w:numPr>
          <w:ilvl w:val="0"/>
          <w:numId w:val="39"/>
        </w:numPr>
        <w:jc w:val="both"/>
        <w:rPr>
          <w:b/>
          <w:sz w:val="20"/>
          <w:szCs w:val="20"/>
        </w:rPr>
      </w:pPr>
      <w:r w:rsidRPr="0005246A">
        <w:rPr>
          <w:b/>
          <w:sz w:val="20"/>
          <w:szCs w:val="20"/>
        </w:rPr>
        <w:t xml:space="preserve">Результаты анализа показателей деятельности образовательной организации  </w:t>
      </w:r>
    </w:p>
    <w:p w:rsidR="00900C7C" w:rsidRPr="00C43417" w:rsidRDefault="00900C7C" w:rsidP="00900C7C">
      <w:pPr>
        <w:pStyle w:val="af5"/>
        <w:ind w:left="720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873"/>
      </w:tblGrid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283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283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283D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00C7C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  <w:r w:rsidR="00900C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 w:rsidR="00900C7C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  <w:r w:rsidR="00900C7C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00C7C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2,8</w:t>
            </w:r>
            <w:r w:rsidR="00900C7C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</w:tr>
      <w:tr w:rsidR="00900C7C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900C7C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C7C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балла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балла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5B080B" w:rsidRDefault="00283D87" w:rsidP="00283D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человек/</w:t>
            </w:r>
            <w:r w:rsidR="00DD4C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человек/</w:t>
            </w:r>
            <w:r w:rsidR="00DD4C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283D87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283D87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283D87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283D87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D87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283D87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283D87"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человек/0 %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4B0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человек/0%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человек/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человек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человека/1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человек/2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человека/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человек/51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5B080B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5B080B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5B080B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0,3</w:t>
            </w: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единицы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5B080B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  <w:r w:rsidRPr="005B08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единиц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</w:t>
            </w: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D4C50" w:rsidRPr="00C43417" w:rsidTr="00900C7C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C43417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34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FB520E" w:rsidRDefault="00DD4C50" w:rsidP="00900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C50" w:rsidRPr="00FB520E" w:rsidRDefault="00DD4C50" w:rsidP="00DD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0,3</w:t>
            </w:r>
            <w:r w:rsidRPr="00FB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</w:tc>
      </w:tr>
    </w:tbl>
    <w:p w:rsidR="000902F6" w:rsidRDefault="000902F6" w:rsidP="00BB4FAA">
      <w:pPr>
        <w:pStyle w:val="Default"/>
        <w:rPr>
          <w:sz w:val="20"/>
          <w:szCs w:val="20"/>
        </w:rPr>
      </w:pPr>
    </w:p>
    <w:p w:rsidR="00524C78" w:rsidRDefault="00524C78" w:rsidP="00BB4FAA">
      <w:pPr>
        <w:pStyle w:val="Default"/>
        <w:rPr>
          <w:sz w:val="20"/>
          <w:szCs w:val="20"/>
        </w:rPr>
      </w:pPr>
    </w:p>
    <w:p w:rsidR="0005246A" w:rsidRDefault="0005246A" w:rsidP="00BB4FAA">
      <w:pPr>
        <w:pStyle w:val="Default"/>
        <w:rPr>
          <w:sz w:val="20"/>
          <w:szCs w:val="20"/>
        </w:rPr>
      </w:pPr>
    </w:p>
    <w:p w:rsidR="00185AA3" w:rsidRDefault="00185AA3" w:rsidP="00185AA3">
      <w:pPr>
        <w:pStyle w:val="Default"/>
        <w:rPr>
          <w:sz w:val="20"/>
          <w:szCs w:val="20"/>
        </w:rPr>
      </w:pPr>
    </w:p>
    <w:p w:rsidR="00524C78" w:rsidRPr="00C43417" w:rsidRDefault="00185AA3" w:rsidP="00185AA3">
      <w:pPr>
        <w:pStyle w:val="Defaul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660515" cy="1594388"/>
            <wp:effectExtent l="19050" t="0" r="6985" b="0"/>
            <wp:docPr id="1" name="Рисунок 1" descr="C:\Users\Людмила\AppData\Local\Microsoft\Windows\Temporary Internet Files\Content.Word\Анализ самообследования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Анализ самообследования 2014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78" w:rsidRPr="00C43417" w:rsidSect="00861A40">
      <w:footerReference w:type="even" r:id="rId10"/>
      <w:footerReference w:type="default" r:id="rId11"/>
      <w:pgSz w:w="11906" w:h="16838"/>
      <w:pgMar w:top="567" w:right="566" w:bottom="567" w:left="851" w:header="426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2F" w:rsidRDefault="001F7A2F" w:rsidP="007656CD">
      <w:pPr>
        <w:spacing w:after="0" w:line="240" w:lineRule="auto"/>
      </w:pPr>
      <w:r>
        <w:separator/>
      </w:r>
    </w:p>
  </w:endnote>
  <w:endnote w:type="continuationSeparator" w:id="0">
    <w:p w:rsidR="001F7A2F" w:rsidRDefault="001F7A2F" w:rsidP="0076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7" w:rsidRDefault="003720C1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9317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93177" w:rsidRDefault="0029317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7" w:rsidRPr="0005246A" w:rsidRDefault="00293177">
    <w:pPr>
      <w:pStyle w:val="af0"/>
      <w:jc w:val="center"/>
      <w:rPr>
        <w:sz w:val="20"/>
      </w:rPr>
    </w:pPr>
    <w:r w:rsidRPr="0005246A">
      <w:rPr>
        <w:sz w:val="20"/>
      </w:rPr>
      <w:t>Отчет о результатах самообследования за 2014-2015 учебный год ГБОУ НАО «СШ п. Хорей – Вер»</w:t>
    </w:r>
  </w:p>
  <w:p w:rsidR="00293177" w:rsidRDefault="003720C1">
    <w:pPr>
      <w:pStyle w:val="af0"/>
      <w:jc w:val="center"/>
    </w:pPr>
    <w:sdt>
      <w:sdtPr>
        <w:id w:val="17731138"/>
        <w:docPartObj>
          <w:docPartGallery w:val="Page Numbers (Bottom of Page)"/>
          <w:docPartUnique/>
        </w:docPartObj>
      </w:sdtPr>
      <w:sdtContent>
        <w:fldSimple w:instr=" PAGE   \* MERGEFORMAT ">
          <w:r w:rsidR="00185AA3">
            <w:rPr>
              <w:noProof/>
            </w:rPr>
            <w:t>26</w:t>
          </w:r>
        </w:fldSimple>
      </w:sdtContent>
    </w:sdt>
  </w:p>
  <w:p w:rsidR="00293177" w:rsidRDefault="00293177">
    <w:pPr>
      <w:pStyle w:val="af0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2F" w:rsidRDefault="001F7A2F" w:rsidP="007656CD">
      <w:pPr>
        <w:spacing w:after="0" w:line="240" w:lineRule="auto"/>
      </w:pPr>
      <w:r>
        <w:separator/>
      </w:r>
    </w:p>
  </w:footnote>
  <w:footnote w:type="continuationSeparator" w:id="0">
    <w:p w:rsidR="001F7A2F" w:rsidRDefault="001F7A2F" w:rsidP="0076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04F"/>
    <w:multiLevelType w:val="multilevel"/>
    <w:tmpl w:val="10B0A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CC4E58"/>
    <w:multiLevelType w:val="hybridMultilevel"/>
    <w:tmpl w:val="5B18F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34F82"/>
    <w:multiLevelType w:val="hybridMultilevel"/>
    <w:tmpl w:val="C33ED37E"/>
    <w:lvl w:ilvl="0" w:tplc="D8D63078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029947CF"/>
    <w:multiLevelType w:val="hybridMultilevel"/>
    <w:tmpl w:val="3384BAE0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D4E"/>
    <w:multiLevelType w:val="hybridMultilevel"/>
    <w:tmpl w:val="59CEC7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221BAE"/>
    <w:multiLevelType w:val="hybridMultilevel"/>
    <w:tmpl w:val="3FE803A6"/>
    <w:lvl w:ilvl="0" w:tplc="0FD0DC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D0E25"/>
    <w:multiLevelType w:val="hybridMultilevel"/>
    <w:tmpl w:val="E4FE6C9C"/>
    <w:lvl w:ilvl="0" w:tplc="0FD0DC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0346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78204C"/>
    <w:multiLevelType w:val="hybridMultilevel"/>
    <w:tmpl w:val="53648488"/>
    <w:lvl w:ilvl="0" w:tplc="D8D63078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>
    <w:nsid w:val="15B039E1"/>
    <w:multiLevelType w:val="hybridMultilevel"/>
    <w:tmpl w:val="6E80BE80"/>
    <w:lvl w:ilvl="0" w:tplc="8076C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F0352"/>
    <w:multiLevelType w:val="hybridMultilevel"/>
    <w:tmpl w:val="23500E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6AF693B"/>
    <w:multiLevelType w:val="hybridMultilevel"/>
    <w:tmpl w:val="856E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0EB2"/>
    <w:multiLevelType w:val="hybridMultilevel"/>
    <w:tmpl w:val="C8FA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C63BD"/>
    <w:multiLevelType w:val="hybridMultilevel"/>
    <w:tmpl w:val="25D4AE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8785D52"/>
    <w:multiLevelType w:val="hybridMultilevel"/>
    <w:tmpl w:val="9C0E75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7C7DA5"/>
    <w:multiLevelType w:val="hybridMultilevel"/>
    <w:tmpl w:val="58D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27FA5"/>
    <w:multiLevelType w:val="multilevel"/>
    <w:tmpl w:val="20BE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7B35AF"/>
    <w:multiLevelType w:val="singleLevel"/>
    <w:tmpl w:val="0FD0DCC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19">
    <w:nsid w:val="20C7196A"/>
    <w:multiLevelType w:val="hybridMultilevel"/>
    <w:tmpl w:val="69928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871407"/>
    <w:multiLevelType w:val="hybridMultilevel"/>
    <w:tmpl w:val="0A722BB0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77668"/>
    <w:multiLevelType w:val="hybridMultilevel"/>
    <w:tmpl w:val="701A0E1A"/>
    <w:lvl w:ilvl="0" w:tplc="0FD0DC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EC0A05"/>
    <w:multiLevelType w:val="hybridMultilevel"/>
    <w:tmpl w:val="1D22E29E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3">
    <w:nsid w:val="2C15691E"/>
    <w:multiLevelType w:val="hybridMultilevel"/>
    <w:tmpl w:val="EB70B2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C7115AB"/>
    <w:multiLevelType w:val="hybridMultilevel"/>
    <w:tmpl w:val="FDB6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72713"/>
    <w:multiLevelType w:val="hybridMultilevel"/>
    <w:tmpl w:val="5C66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F3DD8"/>
    <w:multiLevelType w:val="hybridMultilevel"/>
    <w:tmpl w:val="3B82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9B224D"/>
    <w:multiLevelType w:val="hybridMultilevel"/>
    <w:tmpl w:val="1CC2B0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2A34D34"/>
    <w:multiLevelType w:val="hybridMultilevel"/>
    <w:tmpl w:val="B2842820"/>
    <w:lvl w:ilvl="0" w:tplc="16365956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35553DC2"/>
    <w:multiLevelType w:val="hybridMultilevel"/>
    <w:tmpl w:val="F87E84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56E6C9C"/>
    <w:multiLevelType w:val="hybridMultilevel"/>
    <w:tmpl w:val="4B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239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3B34737A"/>
    <w:multiLevelType w:val="hybridMultilevel"/>
    <w:tmpl w:val="BA8C2058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82633"/>
    <w:multiLevelType w:val="hybridMultilevel"/>
    <w:tmpl w:val="74E613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37B7912"/>
    <w:multiLevelType w:val="hybridMultilevel"/>
    <w:tmpl w:val="11683300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67C20"/>
    <w:multiLevelType w:val="hybridMultilevel"/>
    <w:tmpl w:val="4B0EA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480257D"/>
    <w:multiLevelType w:val="hybridMultilevel"/>
    <w:tmpl w:val="FFE0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C7877"/>
    <w:multiLevelType w:val="multilevel"/>
    <w:tmpl w:val="C80AC6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E455FB"/>
    <w:multiLevelType w:val="hybridMultilevel"/>
    <w:tmpl w:val="1B8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30B12"/>
    <w:multiLevelType w:val="hybridMultilevel"/>
    <w:tmpl w:val="0832A308"/>
    <w:lvl w:ilvl="0" w:tplc="89D41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49796A69"/>
    <w:multiLevelType w:val="hybridMultilevel"/>
    <w:tmpl w:val="032045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E711CD"/>
    <w:multiLevelType w:val="hybridMultilevel"/>
    <w:tmpl w:val="27D6B4AE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22F3B"/>
    <w:multiLevelType w:val="hybridMultilevel"/>
    <w:tmpl w:val="AC7CBF0E"/>
    <w:lvl w:ilvl="0" w:tplc="0FD0D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C465422"/>
    <w:multiLevelType w:val="multilevel"/>
    <w:tmpl w:val="C80AC6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207A15"/>
    <w:multiLevelType w:val="hybridMultilevel"/>
    <w:tmpl w:val="83F8377E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BF49FE"/>
    <w:multiLevelType w:val="hybridMultilevel"/>
    <w:tmpl w:val="7C0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595F8B"/>
    <w:multiLevelType w:val="hybridMultilevel"/>
    <w:tmpl w:val="34FA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3BF2"/>
    <w:multiLevelType w:val="hybridMultilevel"/>
    <w:tmpl w:val="B4FA6C86"/>
    <w:lvl w:ilvl="0" w:tplc="CCC8BD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054944"/>
    <w:multiLevelType w:val="multilevel"/>
    <w:tmpl w:val="043E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49">
    <w:nsid w:val="58D940AD"/>
    <w:multiLevelType w:val="hybridMultilevel"/>
    <w:tmpl w:val="EF1A74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9C64D54"/>
    <w:multiLevelType w:val="hybridMultilevel"/>
    <w:tmpl w:val="A3D83C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5B964BBF"/>
    <w:multiLevelType w:val="hybridMultilevel"/>
    <w:tmpl w:val="4F4A5B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BF8093A"/>
    <w:multiLevelType w:val="multilevel"/>
    <w:tmpl w:val="7F8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435216"/>
    <w:multiLevelType w:val="hybridMultilevel"/>
    <w:tmpl w:val="9546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5A4746"/>
    <w:multiLevelType w:val="hybridMultilevel"/>
    <w:tmpl w:val="2E221B30"/>
    <w:lvl w:ilvl="0" w:tplc="D8D6307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5">
    <w:nsid w:val="61D501B1"/>
    <w:multiLevelType w:val="hybridMultilevel"/>
    <w:tmpl w:val="BB9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77A1F"/>
    <w:multiLevelType w:val="hybridMultilevel"/>
    <w:tmpl w:val="A68A7078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891507"/>
    <w:multiLevelType w:val="hybridMultilevel"/>
    <w:tmpl w:val="D0E44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5913334"/>
    <w:multiLevelType w:val="hybridMultilevel"/>
    <w:tmpl w:val="178CC2A2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B45836"/>
    <w:multiLevelType w:val="hybridMultilevel"/>
    <w:tmpl w:val="8A9C0BBA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E15778"/>
    <w:multiLevelType w:val="hybridMultilevel"/>
    <w:tmpl w:val="CEDC5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16D2BB2"/>
    <w:multiLevelType w:val="hybridMultilevel"/>
    <w:tmpl w:val="70B8E1C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2">
    <w:nsid w:val="73A553D6"/>
    <w:multiLevelType w:val="hybridMultilevel"/>
    <w:tmpl w:val="816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44C5D"/>
    <w:multiLevelType w:val="hybridMultilevel"/>
    <w:tmpl w:val="C568B54E"/>
    <w:lvl w:ilvl="0" w:tplc="0FD0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95028E"/>
    <w:multiLevelType w:val="hybridMultilevel"/>
    <w:tmpl w:val="20746BBC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E30497"/>
    <w:multiLevelType w:val="hybridMultilevel"/>
    <w:tmpl w:val="0E4A9718"/>
    <w:lvl w:ilvl="0" w:tplc="D8D6307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6">
    <w:nsid w:val="7824563B"/>
    <w:multiLevelType w:val="multilevel"/>
    <w:tmpl w:val="4B46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9D0643B"/>
    <w:multiLevelType w:val="hybridMultilevel"/>
    <w:tmpl w:val="2468373C"/>
    <w:lvl w:ilvl="0" w:tplc="6C069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E551E"/>
    <w:multiLevelType w:val="hybridMultilevel"/>
    <w:tmpl w:val="511C2A60"/>
    <w:lvl w:ilvl="0" w:tplc="D8D63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CE20A2"/>
    <w:multiLevelType w:val="hybridMultilevel"/>
    <w:tmpl w:val="075815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0">
    <w:nsid w:val="7E73568A"/>
    <w:multiLevelType w:val="hybridMultilevel"/>
    <w:tmpl w:val="5798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A70615"/>
    <w:multiLevelType w:val="hybridMultilevel"/>
    <w:tmpl w:val="F994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7"/>
  </w:num>
  <w:num w:numId="3">
    <w:abstractNumId w:val="12"/>
  </w:num>
  <w:num w:numId="4">
    <w:abstractNumId w:val="46"/>
  </w:num>
  <w:num w:numId="5">
    <w:abstractNumId w:val="17"/>
  </w:num>
  <w:num w:numId="6">
    <w:abstractNumId w:val="8"/>
  </w:num>
  <w:num w:numId="7">
    <w:abstractNumId w:val="61"/>
  </w:num>
  <w:num w:numId="8">
    <w:abstractNumId w:val="47"/>
  </w:num>
  <w:num w:numId="9">
    <w:abstractNumId w:val="19"/>
  </w:num>
  <w:num w:numId="10">
    <w:abstractNumId w:val="49"/>
  </w:num>
  <w:num w:numId="11">
    <w:abstractNumId w:val="57"/>
  </w:num>
  <w:num w:numId="12">
    <w:abstractNumId w:val="31"/>
  </w:num>
  <w:num w:numId="13">
    <w:abstractNumId w:val="7"/>
  </w:num>
  <w:num w:numId="14">
    <w:abstractNumId w:val="42"/>
  </w:num>
  <w:num w:numId="15">
    <w:abstractNumId w:val="5"/>
  </w:num>
  <w:num w:numId="16">
    <w:abstractNumId w:val="14"/>
  </w:num>
  <w:num w:numId="17">
    <w:abstractNumId w:val="51"/>
  </w:num>
  <w:num w:numId="18">
    <w:abstractNumId w:val="27"/>
  </w:num>
  <w:num w:numId="19">
    <w:abstractNumId w:val="11"/>
  </w:num>
  <w:num w:numId="20">
    <w:abstractNumId w:val="69"/>
  </w:num>
  <w:num w:numId="21">
    <w:abstractNumId w:val="6"/>
  </w:num>
  <w:num w:numId="22">
    <w:abstractNumId w:val="65"/>
  </w:num>
  <w:num w:numId="23">
    <w:abstractNumId w:val="68"/>
  </w:num>
  <w:num w:numId="24">
    <w:abstractNumId w:val="9"/>
  </w:num>
  <w:num w:numId="25">
    <w:abstractNumId w:val="59"/>
  </w:num>
  <w:num w:numId="26">
    <w:abstractNumId w:val="64"/>
  </w:num>
  <w:num w:numId="27">
    <w:abstractNumId w:val="44"/>
  </w:num>
  <w:num w:numId="28">
    <w:abstractNumId w:val="54"/>
  </w:num>
  <w:num w:numId="29">
    <w:abstractNumId w:val="2"/>
  </w:num>
  <w:num w:numId="30">
    <w:abstractNumId w:val="3"/>
  </w:num>
  <w:num w:numId="31">
    <w:abstractNumId w:val="34"/>
  </w:num>
  <w:num w:numId="32">
    <w:abstractNumId w:val="22"/>
  </w:num>
  <w:num w:numId="33">
    <w:abstractNumId w:val="10"/>
  </w:num>
  <w:num w:numId="34">
    <w:abstractNumId w:val="36"/>
  </w:num>
  <w:num w:numId="35">
    <w:abstractNumId w:val="45"/>
  </w:num>
  <w:num w:numId="36">
    <w:abstractNumId w:val="62"/>
  </w:num>
  <w:num w:numId="37">
    <w:abstractNumId w:val="16"/>
  </w:num>
  <w:num w:numId="38">
    <w:abstractNumId w:val="25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3"/>
  </w:num>
  <w:num w:numId="44">
    <w:abstractNumId w:val="30"/>
  </w:num>
  <w:num w:numId="45">
    <w:abstractNumId w:val="0"/>
  </w:num>
  <w:num w:numId="46">
    <w:abstractNumId w:val="56"/>
  </w:num>
  <w:num w:numId="47">
    <w:abstractNumId w:val="58"/>
  </w:num>
  <w:num w:numId="48">
    <w:abstractNumId w:val="20"/>
  </w:num>
  <w:num w:numId="49">
    <w:abstractNumId w:val="32"/>
  </w:num>
  <w:num w:numId="50">
    <w:abstractNumId w:val="41"/>
  </w:num>
  <w:num w:numId="51">
    <w:abstractNumId w:val="63"/>
  </w:num>
  <w:num w:numId="52">
    <w:abstractNumId w:val="21"/>
  </w:num>
  <w:num w:numId="53">
    <w:abstractNumId w:val="43"/>
  </w:num>
  <w:num w:numId="54">
    <w:abstractNumId w:val="37"/>
  </w:num>
  <w:num w:numId="55">
    <w:abstractNumId w:val="55"/>
  </w:num>
  <w:num w:numId="56">
    <w:abstractNumId w:val="29"/>
  </w:num>
  <w:num w:numId="57">
    <w:abstractNumId w:val="53"/>
  </w:num>
  <w:num w:numId="58">
    <w:abstractNumId w:val="70"/>
  </w:num>
  <w:num w:numId="59">
    <w:abstractNumId w:val="40"/>
  </w:num>
  <w:num w:numId="60">
    <w:abstractNumId w:val="15"/>
  </w:num>
  <w:num w:numId="61">
    <w:abstractNumId w:val="4"/>
  </w:num>
  <w:num w:numId="62">
    <w:abstractNumId w:val="33"/>
  </w:num>
  <w:num w:numId="63">
    <w:abstractNumId w:val="35"/>
  </w:num>
  <w:num w:numId="64">
    <w:abstractNumId w:val="60"/>
  </w:num>
  <w:num w:numId="65">
    <w:abstractNumId w:val="23"/>
  </w:num>
  <w:num w:numId="66">
    <w:abstractNumId w:val="50"/>
  </w:num>
  <w:num w:numId="67">
    <w:abstractNumId w:val="1"/>
  </w:num>
  <w:num w:numId="68">
    <w:abstractNumId w:val="39"/>
  </w:num>
  <w:num w:numId="69">
    <w:abstractNumId w:val="24"/>
  </w:num>
  <w:num w:numId="70">
    <w:abstractNumId w:val="26"/>
  </w:num>
  <w:num w:numId="71">
    <w:abstractNumId w:val="28"/>
  </w:num>
  <w:num w:numId="72">
    <w:abstractNumId w:val="1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026"/>
    <w:rsid w:val="0000014E"/>
    <w:rsid w:val="00007243"/>
    <w:rsid w:val="0001076F"/>
    <w:rsid w:val="000176A3"/>
    <w:rsid w:val="000226BC"/>
    <w:rsid w:val="0005130C"/>
    <w:rsid w:val="0005246A"/>
    <w:rsid w:val="00056770"/>
    <w:rsid w:val="00064BEC"/>
    <w:rsid w:val="00064E5A"/>
    <w:rsid w:val="00081D95"/>
    <w:rsid w:val="00084484"/>
    <w:rsid w:val="00084D74"/>
    <w:rsid w:val="000902F6"/>
    <w:rsid w:val="000B75CB"/>
    <w:rsid w:val="000E1D2A"/>
    <w:rsid w:val="00112AEE"/>
    <w:rsid w:val="00112D9B"/>
    <w:rsid w:val="0013049D"/>
    <w:rsid w:val="00144EC2"/>
    <w:rsid w:val="0015798D"/>
    <w:rsid w:val="00161890"/>
    <w:rsid w:val="00166089"/>
    <w:rsid w:val="00173791"/>
    <w:rsid w:val="0018470E"/>
    <w:rsid w:val="00185AA3"/>
    <w:rsid w:val="001B3BE0"/>
    <w:rsid w:val="001C6113"/>
    <w:rsid w:val="001F7A2F"/>
    <w:rsid w:val="00204E02"/>
    <w:rsid w:val="00206A01"/>
    <w:rsid w:val="002105AA"/>
    <w:rsid w:val="00221A23"/>
    <w:rsid w:val="0023087F"/>
    <w:rsid w:val="00237899"/>
    <w:rsid w:val="00250593"/>
    <w:rsid w:val="002641F7"/>
    <w:rsid w:val="0027491E"/>
    <w:rsid w:val="00275F14"/>
    <w:rsid w:val="00283D87"/>
    <w:rsid w:val="002849E9"/>
    <w:rsid w:val="00293177"/>
    <w:rsid w:val="002B04F1"/>
    <w:rsid w:val="002C28FA"/>
    <w:rsid w:val="002C2F63"/>
    <w:rsid w:val="002D2026"/>
    <w:rsid w:val="003213A4"/>
    <w:rsid w:val="003461FF"/>
    <w:rsid w:val="0036132A"/>
    <w:rsid w:val="003720C1"/>
    <w:rsid w:val="003B254D"/>
    <w:rsid w:val="003E33A5"/>
    <w:rsid w:val="003E7C08"/>
    <w:rsid w:val="00404E68"/>
    <w:rsid w:val="004309D5"/>
    <w:rsid w:val="00434153"/>
    <w:rsid w:val="004B015F"/>
    <w:rsid w:val="004B2921"/>
    <w:rsid w:val="004D4F1A"/>
    <w:rsid w:val="004E58CE"/>
    <w:rsid w:val="004F3A5E"/>
    <w:rsid w:val="00524C78"/>
    <w:rsid w:val="00541693"/>
    <w:rsid w:val="005609DA"/>
    <w:rsid w:val="005B080B"/>
    <w:rsid w:val="005C2A74"/>
    <w:rsid w:val="005C4006"/>
    <w:rsid w:val="005D1A73"/>
    <w:rsid w:val="005F3818"/>
    <w:rsid w:val="00624653"/>
    <w:rsid w:val="00637358"/>
    <w:rsid w:val="00646D0E"/>
    <w:rsid w:val="00675957"/>
    <w:rsid w:val="006913A5"/>
    <w:rsid w:val="006A5B40"/>
    <w:rsid w:val="006C1C31"/>
    <w:rsid w:val="006D6F20"/>
    <w:rsid w:val="006E6632"/>
    <w:rsid w:val="007053A2"/>
    <w:rsid w:val="007656CD"/>
    <w:rsid w:val="00780436"/>
    <w:rsid w:val="00784E88"/>
    <w:rsid w:val="007864D4"/>
    <w:rsid w:val="0078654D"/>
    <w:rsid w:val="00792299"/>
    <w:rsid w:val="007B0684"/>
    <w:rsid w:val="007B45FB"/>
    <w:rsid w:val="007C0B7A"/>
    <w:rsid w:val="007F26D5"/>
    <w:rsid w:val="00803C93"/>
    <w:rsid w:val="008340B0"/>
    <w:rsid w:val="008367A5"/>
    <w:rsid w:val="00836BD4"/>
    <w:rsid w:val="008371F0"/>
    <w:rsid w:val="00861A40"/>
    <w:rsid w:val="0088230A"/>
    <w:rsid w:val="008B7359"/>
    <w:rsid w:val="008D7D9B"/>
    <w:rsid w:val="008E3E0D"/>
    <w:rsid w:val="00900C7C"/>
    <w:rsid w:val="00917074"/>
    <w:rsid w:val="00925FB9"/>
    <w:rsid w:val="00933CE6"/>
    <w:rsid w:val="00951763"/>
    <w:rsid w:val="009713E6"/>
    <w:rsid w:val="0097579F"/>
    <w:rsid w:val="0098053E"/>
    <w:rsid w:val="009A0030"/>
    <w:rsid w:val="009C0581"/>
    <w:rsid w:val="009D3B98"/>
    <w:rsid w:val="009D7BF8"/>
    <w:rsid w:val="009E6BAA"/>
    <w:rsid w:val="00A36CD5"/>
    <w:rsid w:val="00A37151"/>
    <w:rsid w:val="00A5454C"/>
    <w:rsid w:val="00A56D53"/>
    <w:rsid w:val="00A823B7"/>
    <w:rsid w:val="00AB7FA4"/>
    <w:rsid w:val="00AC23CC"/>
    <w:rsid w:val="00AE2915"/>
    <w:rsid w:val="00AF059D"/>
    <w:rsid w:val="00B63A6B"/>
    <w:rsid w:val="00B652FB"/>
    <w:rsid w:val="00B704DC"/>
    <w:rsid w:val="00B7087B"/>
    <w:rsid w:val="00BB48BF"/>
    <w:rsid w:val="00BB4FAA"/>
    <w:rsid w:val="00C118F1"/>
    <w:rsid w:val="00C13F6D"/>
    <w:rsid w:val="00C156AB"/>
    <w:rsid w:val="00C343CC"/>
    <w:rsid w:val="00C43417"/>
    <w:rsid w:val="00C4670B"/>
    <w:rsid w:val="00C62A1B"/>
    <w:rsid w:val="00C74CF7"/>
    <w:rsid w:val="00CA2B1A"/>
    <w:rsid w:val="00CB55B6"/>
    <w:rsid w:val="00D0609F"/>
    <w:rsid w:val="00D25616"/>
    <w:rsid w:val="00D47C54"/>
    <w:rsid w:val="00D5178D"/>
    <w:rsid w:val="00D52071"/>
    <w:rsid w:val="00D52EA3"/>
    <w:rsid w:val="00D55930"/>
    <w:rsid w:val="00D63691"/>
    <w:rsid w:val="00DB0166"/>
    <w:rsid w:val="00DC1ED3"/>
    <w:rsid w:val="00DC386A"/>
    <w:rsid w:val="00DC7C9F"/>
    <w:rsid w:val="00DD4C50"/>
    <w:rsid w:val="00DF4EBF"/>
    <w:rsid w:val="00DF6235"/>
    <w:rsid w:val="00E25E7D"/>
    <w:rsid w:val="00E35231"/>
    <w:rsid w:val="00E35739"/>
    <w:rsid w:val="00E81809"/>
    <w:rsid w:val="00E95D5B"/>
    <w:rsid w:val="00ED6A87"/>
    <w:rsid w:val="00F00063"/>
    <w:rsid w:val="00F131B7"/>
    <w:rsid w:val="00F336A0"/>
    <w:rsid w:val="00F53731"/>
    <w:rsid w:val="00F677FB"/>
    <w:rsid w:val="00F71CE0"/>
    <w:rsid w:val="00F77784"/>
    <w:rsid w:val="00F91069"/>
    <w:rsid w:val="00F91C06"/>
    <w:rsid w:val="00FB520E"/>
    <w:rsid w:val="00FC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D202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D202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2D202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2D20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2D202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2D202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D2026"/>
    <w:rPr>
      <w:rFonts w:ascii="Times New Roman" w:eastAsia="Calibri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D20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D2026"/>
    <w:rPr>
      <w:rFonts w:ascii="Times New Roman" w:eastAsia="Calibri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2D202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D2026"/>
    <w:rPr>
      <w:rFonts w:ascii="Times New Roman" w:eastAsia="Calibri" w:hAnsi="Times New Roman" w:cs="Times New Roman"/>
      <w:sz w:val="20"/>
      <w:szCs w:val="20"/>
    </w:rPr>
  </w:style>
  <w:style w:type="paragraph" w:customStyle="1" w:styleId="ab">
    <w:name w:val="текст сноски"/>
    <w:basedOn w:val="a"/>
    <w:rsid w:val="002D202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2D2026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d">
    <w:name w:val="Знак"/>
    <w:basedOn w:val="a"/>
    <w:rsid w:val="002D202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Emphasis"/>
    <w:qFormat/>
    <w:rsid w:val="002D2026"/>
    <w:rPr>
      <w:rFonts w:cs="Times New Roman"/>
      <w:i/>
      <w:iCs/>
    </w:rPr>
  </w:style>
  <w:style w:type="character" w:styleId="af">
    <w:name w:val="Strong"/>
    <w:qFormat/>
    <w:rsid w:val="002D2026"/>
    <w:rPr>
      <w:rFonts w:cs="Times New Roman"/>
      <w:b/>
      <w:bCs/>
    </w:rPr>
  </w:style>
  <w:style w:type="paragraph" w:styleId="af0">
    <w:name w:val="footer"/>
    <w:basedOn w:val="a"/>
    <w:link w:val="af1"/>
    <w:uiPriority w:val="99"/>
    <w:rsid w:val="002D2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D2026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Знак1"/>
    <w:basedOn w:val="a"/>
    <w:rsid w:val="002D202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2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2D20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semiHidden/>
    <w:rsid w:val="002D20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D202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rsid w:val="002D202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026"/>
    <w:rPr>
      <w:rFonts w:ascii="Times New Roman" w:eastAsia="Calibri" w:hAnsi="Times New Roman" w:cs="Times New Roman"/>
      <w:sz w:val="16"/>
      <w:szCs w:val="16"/>
    </w:rPr>
  </w:style>
  <w:style w:type="table" w:styleId="af4">
    <w:name w:val="Table Grid"/>
    <w:basedOn w:val="a1"/>
    <w:uiPriority w:val="5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D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2D2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D2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D2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D202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B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semiHidden/>
    <w:rsid w:val="007656CD"/>
  </w:style>
  <w:style w:type="paragraph" w:styleId="af7">
    <w:name w:val="Body Text Indent"/>
    <w:basedOn w:val="a"/>
    <w:link w:val="af8"/>
    <w:uiPriority w:val="99"/>
    <w:semiHidden/>
    <w:unhideWhenUsed/>
    <w:rsid w:val="009A003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A0030"/>
  </w:style>
  <w:style w:type="paragraph" w:styleId="af9">
    <w:name w:val="No Spacing"/>
    <w:link w:val="afa"/>
    <w:uiPriority w:val="1"/>
    <w:qFormat/>
    <w:rsid w:val="009A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7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7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F777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7784"/>
  </w:style>
  <w:style w:type="character" w:customStyle="1" w:styleId="afa">
    <w:name w:val="Без интервала Знак"/>
    <w:basedOn w:val="a0"/>
    <w:link w:val="af9"/>
    <w:uiPriority w:val="1"/>
    <w:rsid w:val="006E6632"/>
    <w:rPr>
      <w:rFonts w:ascii="Times New Roman" w:eastAsia="Times New Roman" w:hAnsi="Times New Roman" w:cs="Times New Roman"/>
      <w:sz w:val="24"/>
      <w:szCs w:val="24"/>
    </w:rPr>
  </w:style>
  <w:style w:type="paragraph" w:customStyle="1" w:styleId="dop">
    <w:name w:val="dop"/>
    <w:basedOn w:val="a"/>
    <w:rsid w:val="006E6632"/>
    <w:pPr>
      <w:spacing w:before="100" w:beforeAutospacing="1" w:after="100" w:afterAutospacing="1" w:line="240" w:lineRule="auto"/>
      <w:ind w:left="525" w:right="600"/>
      <w:jc w:val="both"/>
    </w:pPr>
    <w:rPr>
      <w:rFonts w:ascii="Arial" w:eastAsia="Times New Roman" w:hAnsi="Arial" w:cs="Arial"/>
      <w:color w:val="2F4F4F"/>
      <w:sz w:val="20"/>
      <w:szCs w:val="20"/>
    </w:rPr>
  </w:style>
  <w:style w:type="character" w:customStyle="1" w:styleId="submenu-table">
    <w:name w:val="submenu-table"/>
    <w:basedOn w:val="a0"/>
    <w:rsid w:val="006E6632"/>
  </w:style>
  <w:style w:type="paragraph" w:customStyle="1" w:styleId="msonospacing0">
    <w:name w:val="msonospacing"/>
    <w:basedOn w:val="a"/>
    <w:rsid w:val="00DC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D202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D202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2D202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2D20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2D202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2D202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D2026"/>
    <w:rPr>
      <w:rFonts w:ascii="Times New Roman" w:eastAsia="Calibri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D20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D2026"/>
    <w:rPr>
      <w:rFonts w:ascii="Times New Roman" w:eastAsia="Calibri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2D202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D2026"/>
    <w:rPr>
      <w:rFonts w:ascii="Times New Roman" w:eastAsia="Calibri" w:hAnsi="Times New Roman" w:cs="Times New Roman"/>
      <w:sz w:val="20"/>
      <w:szCs w:val="20"/>
    </w:rPr>
  </w:style>
  <w:style w:type="paragraph" w:customStyle="1" w:styleId="ab">
    <w:name w:val="текст сноски"/>
    <w:basedOn w:val="a"/>
    <w:rsid w:val="002D202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2D2026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d">
    <w:name w:val="Знак"/>
    <w:basedOn w:val="a"/>
    <w:rsid w:val="002D202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Emphasis"/>
    <w:qFormat/>
    <w:rsid w:val="002D2026"/>
    <w:rPr>
      <w:rFonts w:cs="Times New Roman"/>
      <w:i/>
      <w:iCs/>
    </w:rPr>
  </w:style>
  <w:style w:type="character" w:styleId="af">
    <w:name w:val="Strong"/>
    <w:qFormat/>
    <w:rsid w:val="002D2026"/>
    <w:rPr>
      <w:rFonts w:cs="Times New Roman"/>
      <w:b/>
      <w:bCs/>
    </w:rPr>
  </w:style>
  <w:style w:type="paragraph" w:styleId="af0">
    <w:name w:val="footer"/>
    <w:basedOn w:val="a"/>
    <w:link w:val="af1"/>
    <w:uiPriority w:val="99"/>
    <w:rsid w:val="002D2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D2026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Знак1"/>
    <w:basedOn w:val="a"/>
    <w:rsid w:val="002D2026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2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2D20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semiHidden/>
    <w:rsid w:val="002D20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D202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rsid w:val="002D202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026"/>
    <w:rPr>
      <w:rFonts w:ascii="Times New Roman" w:eastAsia="Calibri" w:hAnsi="Times New Roman" w:cs="Times New Roman"/>
      <w:sz w:val="16"/>
      <w:szCs w:val="16"/>
    </w:rPr>
  </w:style>
  <w:style w:type="table" w:styleId="af4">
    <w:name w:val="Table Grid"/>
    <w:basedOn w:val="a1"/>
    <w:uiPriority w:val="5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2D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rsid w:val="002D2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D2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2D2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qFormat/>
    <w:rsid w:val="002D202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B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semiHidden/>
    <w:rsid w:val="007656CD"/>
  </w:style>
  <w:style w:type="paragraph" w:styleId="af7">
    <w:name w:val="Body Text Indent"/>
    <w:basedOn w:val="a"/>
    <w:link w:val="af8"/>
    <w:uiPriority w:val="99"/>
    <w:semiHidden/>
    <w:unhideWhenUsed/>
    <w:rsid w:val="009A003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A0030"/>
  </w:style>
  <w:style w:type="paragraph" w:styleId="af9">
    <w:name w:val="No Spacing"/>
    <w:link w:val="afa"/>
    <w:uiPriority w:val="1"/>
    <w:qFormat/>
    <w:rsid w:val="009A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7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7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F777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7784"/>
  </w:style>
  <w:style w:type="character" w:customStyle="1" w:styleId="afa">
    <w:name w:val="Без интервала Знак"/>
    <w:basedOn w:val="a0"/>
    <w:link w:val="af9"/>
    <w:uiPriority w:val="1"/>
    <w:rsid w:val="006E6632"/>
    <w:rPr>
      <w:rFonts w:ascii="Times New Roman" w:eastAsia="Times New Roman" w:hAnsi="Times New Roman" w:cs="Times New Roman"/>
      <w:sz w:val="24"/>
      <w:szCs w:val="24"/>
    </w:rPr>
  </w:style>
  <w:style w:type="paragraph" w:customStyle="1" w:styleId="dop">
    <w:name w:val="dop"/>
    <w:basedOn w:val="a"/>
    <w:rsid w:val="006E6632"/>
    <w:pPr>
      <w:spacing w:before="100" w:beforeAutospacing="1" w:after="100" w:afterAutospacing="1" w:line="240" w:lineRule="auto"/>
      <w:ind w:left="525" w:right="600"/>
      <w:jc w:val="both"/>
    </w:pPr>
    <w:rPr>
      <w:rFonts w:ascii="Arial" w:eastAsia="Times New Roman" w:hAnsi="Arial" w:cs="Arial"/>
      <w:color w:val="2F4F4F"/>
      <w:sz w:val="20"/>
      <w:szCs w:val="20"/>
    </w:rPr>
  </w:style>
  <w:style w:type="character" w:customStyle="1" w:styleId="submenu-table">
    <w:name w:val="submenu-table"/>
    <w:basedOn w:val="a0"/>
    <w:rsid w:val="006E6632"/>
  </w:style>
  <w:style w:type="paragraph" w:customStyle="1" w:styleId="msonospacing0">
    <w:name w:val="msonospacing"/>
    <w:basedOn w:val="a"/>
    <w:rsid w:val="00DC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horeyver-schoo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66C9389-F0DD-43B5-AEBA-7A26B728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</cp:revision>
  <cp:lastPrinted>2016-06-18T07:02:00Z</cp:lastPrinted>
  <dcterms:created xsi:type="dcterms:W3CDTF">2016-12-13T12:19:00Z</dcterms:created>
  <dcterms:modified xsi:type="dcterms:W3CDTF">2016-12-13T12:19:00Z</dcterms:modified>
</cp:coreProperties>
</file>